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814DF" w14:textId="4CEACC41" w:rsidR="00E80861" w:rsidRDefault="00B44CA9" w:rsidP="008A5C4D">
      <w:pPr>
        <w:pStyle w:val="Title"/>
      </w:pPr>
      <w:sdt>
        <w:sdtPr>
          <w:alias w:val="Title"/>
          <w:tag w:val=""/>
          <w:id w:val="726351117"/>
          <w:placeholder>
            <w:docPart w:val="43DB3CB4962A41BE84289508E3B64C69"/>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4A3774">
            <w:t xml:space="preserve">Unit </w:t>
          </w:r>
          <w:r w:rsidR="00F5212B">
            <w:t>5: Adolescence</w:t>
          </w:r>
        </w:sdtContent>
      </w:sdt>
    </w:p>
    <w:p w14:paraId="66759D9B" w14:textId="77777777" w:rsidR="00E80861" w:rsidRDefault="007C2268">
      <w:pPr>
        <w:pStyle w:val="Title2"/>
      </w:pPr>
      <w:r>
        <w:t>Danisha Quiroz</w:t>
      </w:r>
    </w:p>
    <w:p w14:paraId="492C210B" w14:textId="6CC82DF2" w:rsidR="00E80861" w:rsidRDefault="002A5F5E">
      <w:pPr>
        <w:pStyle w:val="Title2"/>
      </w:pPr>
      <w:r>
        <w:t xml:space="preserve">FHS </w:t>
      </w:r>
      <w:r w:rsidR="004A3774">
        <w:t>1500</w:t>
      </w:r>
    </w:p>
    <w:p w14:paraId="3CFC85C1" w14:textId="38AB1D5C" w:rsidR="00AC77AC" w:rsidRDefault="00F5212B" w:rsidP="00AC77AC">
      <w:pPr>
        <w:pStyle w:val="Title2"/>
      </w:pPr>
      <w:r>
        <w:t>11/4</w:t>
      </w:r>
      <w:r w:rsidR="002A5F5E">
        <w:t>/16</w:t>
      </w:r>
    </w:p>
    <w:p w14:paraId="3EA40006" w14:textId="77777777" w:rsidR="00AC77AC" w:rsidRDefault="00AC77AC" w:rsidP="00AC77AC">
      <w:pPr>
        <w:pStyle w:val="Title2"/>
      </w:pPr>
    </w:p>
    <w:p w14:paraId="34A1C7E3" w14:textId="77777777" w:rsidR="00AC77AC" w:rsidRDefault="00AC77AC" w:rsidP="00AC77AC">
      <w:pPr>
        <w:pStyle w:val="Title2"/>
      </w:pPr>
    </w:p>
    <w:p w14:paraId="3D7E23E9" w14:textId="77777777" w:rsidR="00AC77AC" w:rsidRDefault="00AC77AC" w:rsidP="00AC77AC">
      <w:pPr>
        <w:pStyle w:val="Title2"/>
      </w:pPr>
    </w:p>
    <w:p w14:paraId="2B347052" w14:textId="77777777" w:rsidR="00AC77AC" w:rsidRDefault="00AC77AC" w:rsidP="00AC77AC">
      <w:pPr>
        <w:pStyle w:val="Title2"/>
      </w:pPr>
    </w:p>
    <w:p w14:paraId="15C5C8FE" w14:textId="77777777" w:rsidR="00AC77AC" w:rsidRDefault="00AC77AC" w:rsidP="00AC77AC">
      <w:pPr>
        <w:pStyle w:val="Title2"/>
      </w:pPr>
    </w:p>
    <w:p w14:paraId="5FBC6B86" w14:textId="77777777" w:rsidR="00AC77AC" w:rsidRDefault="00AC77AC" w:rsidP="00AC77AC">
      <w:pPr>
        <w:pStyle w:val="Title2"/>
      </w:pPr>
    </w:p>
    <w:p w14:paraId="5A75D6CF" w14:textId="77777777" w:rsidR="00AC77AC" w:rsidRDefault="00AC77AC" w:rsidP="00AC77AC">
      <w:pPr>
        <w:pStyle w:val="Title2"/>
      </w:pPr>
    </w:p>
    <w:p w14:paraId="75BEA8F3" w14:textId="77777777" w:rsidR="00AC77AC" w:rsidRDefault="00AC77AC" w:rsidP="00AC77AC">
      <w:pPr>
        <w:pStyle w:val="Title2"/>
      </w:pPr>
    </w:p>
    <w:p w14:paraId="2E6465BE" w14:textId="77777777" w:rsidR="00AC77AC" w:rsidRDefault="00AC77AC" w:rsidP="00AC77AC">
      <w:pPr>
        <w:pStyle w:val="Title2"/>
      </w:pPr>
    </w:p>
    <w:p w14:paraId="5CA0006A" w14:textId="77777777" w:rsidR="00AC77AC" w:rsidRDefault="00AC77AC" w:rsidP="00AC77AC">
      <w:pPr>
        <w:pStyle w:val="Title2"/>
      </w:pPr>
    </w:p>
    <w:p w14:paraId="013CCCE9" w14:textId="77777777" w:rsidR="00AC77AC" w:rsidRDefault="00AC77AC" w:rsidP="00AC77AC">
      <w:pPr>
        <w:pStyle w:val="Title2"/>
      </w:pPr>
    </w:p>
    <w:p w14:paraId="148DB76D" w14:textId="77777777" w:rsidR="00AC77AC" w:rsidRDefault="00AC77AC" w:rsidP="00AC77AC">
      <w:pPr>
        <w:pStyle w:val="Title2"/>
      </w:pPr>
    </w:p>
    <w:p w14:paraId="1BC28D98" w14:textId="77777777" w:rsidR="00AC77AC" w:rsidRDefault="00AC77AC" w:rsidP="00AC77AC">
      <w:pPr>
        <w:pStyle w:val="Title2"/>
      </w:pPr>
    </w:p>
    <w:p w14:paraId="11BEB9A8" w14:textId="77777777" w:rsidR="00AC77AC" w:rsidRDefault="00AC77AC" w:rsidP="00AC77AC">
      <w:pPr>
        <w:pStyle w:val="Title2"/>
      </w:pPr>
    </w:p>
    <w:p w14:paraId="5CE50B0E" w14:textId="77777777" w:rsidR="000814B7" w:rsidRDefault="000814B7" w:rsidP="00DF3ABB">
      <w:pPr>
        <w:pStyle w:val="NoSpacing"/>
        <w:rPr>
          <w:kern w:val="24"/>
        </w:rPr>
      </w:pPr>
    </w:p>
    <w:p w14:paraId="521887DC" w14:textId="1F1BCBA2" w:rsidR="004A3774" w:rsidRDefault="00EA1DAB" w:rsidP="004A3774">
      <w:pPr>
        <w:spacing w:after="160" w:line="259" w:lineRule="auto"/>
        <w:ind w:firstLine="0"/>
        <w:jc w:val="center"/>
        <w:rPr>
          <w:rFonts w:asciiTheme="majorHAnsi" w:eastAsia="Calibri" w:hAnsiTheme="majorHAnsi" w:cstheme="majorHAnsi"/>
          <w:bCs/>
          <w:kern w:val="0"/>
          <w:lang w:val="en" w:eastAsia="en-US"/>
        </w:rPr>
      </w:pPr>
      <w:r>
        <w:rPr>
          <w:rFonts w:asciiTheme="majorHAnsi" w:eastAsia="Calibri" w:hAnsiTheme="majorHAnsi" w:cstheme="majorHAnsi"/>
          <w:bCs/>
          <w:kern w:val="0"/>
          <w:lang w:val="en" w:eastAsia="en-US"/>
        </w:rPr>
        <w:lastRenderedPageBreak/>
        <w:t>UNIT</w:t>
      </w:r>
      <w:r w:rsidR="00F5212B">
        <w:rPr>
          <w:rFonts w:asciiTheme="majorHAnsi" w:eastAsia="Calibri" w:hAnsiTheme="majorHAnsi" w:cstheme="majorHAnsi"/>
          <w:bCs/>
          <w:kern w:val="0"/>
          <w:lang w:val="en" w:eastAsia="en-US"/>
        </w:rPr>
        <w:t xml:space="preserve"> 5</w:t>
      </w:r>
    </w:p>
    <w:p w14:paraId="391BAB99" w14:textId="438D0F08" w:rsidR="004A3774" w:rsidRPr="00EA1DAB" w:rsidRDefault="004A3774" w:rsidP="004A3774">
      <w:pPr>
        <w:spacing w:after="160" w:line="259" w:lineRule="auto"/>
        <w:ind w:firstLine="0"/>
        <w:rPr>
          <w:rFonts w:asciiTheme="majorHAnsi" w:eastAsia="Calibri" w:hAnsiTheme="majorHAnsi" w:cstheme="majorHAnsi"/>
          <w:b/>
          <w:bCs/>
          <w:kern w:val="0"/>
          <w:lang w:val="en" w:eastAsia="en-US"/>
        </w:rPr>
      </w:pPr>
      <w:r w:rsidRPr="00EA1DAB">
        <w:rPr>
          <w:rFonts w:asciiTheme="majorHAnsi" w:eastAsia="Calibri" w:hAnsiTheme="majorHAnsi" w:cstheme="majorHAnsi"/>
          <w:b/>
          <w:bCs/>
          <w:kern w:val="0"/>
          <w:lang w:val="en" w:eastAsia="en-US"/>
        </w:rPr>
        <w:t>Q</w:t>
      </w:r>
      <w:r w:rsidR="00EA1DAB" w:rsidRPr="00EA1DAB">
        <w:rPr>
          <w:rFonts w:asciiTheme="majorHAnsi" w:eastAsia="Calibri" w:hAnsiTheme="majorHAnsi" w:cstheme="majorHAnsi"/>
          <w:b/>
          <w:bCs/>
          <w:kern w:val="0"/>
          <w:lang w:val="en" w:eastAsia="en-US"/>
        </w:rPr>
        <w:t>uestion</w:t>
      </w:r>
    </w:p>
    <w:p w14:paraId="3B01652E" w14:textId="77777777" w:rsidR="00F5212B" w:rsidRPr="00F5212B" w:rsidRDefault="00F5212B" w:rsidP="00F5212B">
      <w:pPr>
        <w:spacing w:after="160" w:line="259" w:lineRule="auto"/>
        <w:ind w:firstLine="0"/>
        <w:rPr>
          <w:rFonts w:asciiTheme="majorHAnsi" w:eastAsia="Calibri" w:hAnsiTheme="majorHAnsi" w:cstheme="majorHAnsi"/>
          <w:bCs/>
          <w:kern w:val="0"/>
          <w:lang w:val="en" w:eastAsia="en-US"/>
        </w:rPr>
      </w:pPr>
      <w:r w:rsidRPr="00F5212B">
        <w:rPr>
          <w:rFonts w:asciiTheme="majorHAnsi" w:eastAsia="Calibri" w:hAnsiTheme="majorHAnsi" w:cstheme="majorHAnsi"/>
          <w:bCs/>
          <w:kern w:val="0"/>
          <w:lang w:val="en" w:eastAsia="en-US"/>
        </w:rPr>
        <w:t>OPTION B: ADVICE TO PARENTS</w:t>
      </w:r>
    </w:p>
    <w:p w14:paraId="3F937C37" w14:textId="77777777" w:rsidR="00F5212B" w:rsidRPr="00F5212B" w:rsidRDefault="00F5212B" w:rsidP="00F5212B">
      <w:pPr>
        <w:spacing w:after="160" w:line="259" w:lineRule="auto"/>
        <w:ind w:firstLine="0"/>
        <w:rPr>
          <w:rFonts w:asciiTheme="majorHAnsi" w:eastAsia="Calibri" w:hAnsiTheme="majorHAnsi" w:cstheme="majorHAnsi"/>
          <w:bCs/>
          <w:kern w:val="0"/>
          <w:lang w:val="en" w:eastAsia="en-US"/>
        </w:rPr>
      </w:pPr>
      <w:r w:rsidRPr="00F5212B">
        <w:rPr>
          <w:rFonts w:asciiTheme="majorHAnsi" w:eastAsia="Calibri" w:hAnsiTheme="majorHAnsi" w:cstheme="majorHAnsi"/>
          <w:bCs/>
          <w:kern w:val="0"/>
          <w:lang w:val="en" w:eastAsia="en-US"/>
        </w:rPr>
        <w:t>Just one question.  How can parents help their teenagers deal with the conflicts of adolescence?</w:t>
      </w:r>
    </w:p>
    <w:p w14:paraId="017815DD" w14:textId="693FD4B0" w:rsidR="004A3774" w:rsidRDefault="004A3774" w:rsidP="004A3774">
      <w:pPr>
        <w:spacing w:after="160" w:line="259" w:lineRule="auto"/>
        <w:ind w:firstLine="0"/>
        <w:rPr>
          <w:rFonts w:asciiTheme="majorHAnsi" w:eastAsia="Calibri" w:hAnsiTheme="majorHAnsi" w:cstheme="majorHAnsi"/>
          <w:b/>
          <w:bCs/>
          <w:kern w:val="0"/>
          <w:lang w:val="en" w:eastAsia="en-US"/>
        </w:rPr>
      </w:pPr>
      <w:r w:rsidRPr="00EA1DAB">
        <w:rPr>
          <w:rFonts w:asciiTheme="majorHAnsi" w:eastAsia="Calibri" w:hAnsiTheme="majorHAnsi" w:cstheme="majorHAnsi"/>
          <w:b/>
          <w:bCs/>
          <w:kern w:val="0"/>
          <w:lang w:val="en" w:eastAsia="en-US"/>
        </w:rPr>
        <w:t>A</w:t>
      </w:r>
      <w:r w:rsidR="00EA1DAB" w:rsidRPr="00EA1DAB">
        <w:rPr>
          <w:rFonts w:asciiTheme="majorHAnsi" w:eastAsia="Calibri" w:hAnsiTheme="majorHAnsi" w:cstheme="majorHAnsi"/>
          <w:b/>
          <w:bCs/>
          <w:kern w:val="0"/>
          <w:lang w:val="en" w:eastAsia="en-US"/>
        </w:rPr>
        <w:t>nswer</w:t>
      </w:r>
    </w:p>
    <w:p w14:paraId="50CF4C3D" w14:textId="4943490F" w:rsidR="007F5246" w:rsidRDefault="007F5246" w:rsidP="004A3774">
      <w:pPr>
        <w:spacing w:after="160" w:line="259" w:lineRule="auto"/>
        <w:ind w:firstLine="0"/>
        <w:rPr>
          <w:rFonts w:asciiTheme="majorHAnsi" w:eastAsia="Calibri" w:hAnsiTheme="majorHAnsi" w:cstheme="majorHAnsi"/>
          <w:bCs/>
          <w:kern w:val="0"/>
          <w:lang w:val="en" w:eastAsia="en-US"/>
        </w:rPr>
      </w:pPr>
      <w:r>
        <w:rPr>
          <w:rFonts w:asciiTheme="majorHAnsi" w:eastAsia="Calibri" w:hAnsiTheme="majorHAnsi" w:cstheme="majorHAnsi"/>
          <w:bCs/>
          <w:kern w:val="0"/>
          <w:lang w:val="en" w:eastAsia="en-US"/>
        </w:rPr>
        <w:t xml:space="preserve">I like the way this question is worded, “How can parents </w:t>
      </w:r>
      <w:r w:rsidRPr="007F5246">
        <w:rPr>
          <w:rFonts w:asciiTheme="majorHAnsi" w:eastAsia="Calibri" w:hAnsiTheme="majorHAnsi" w:cstheme="majorHAnsi"/>
          <w:bCs/>
          <w:i/>
          <w:kern w:val="0"/>
          <w:lang w:val="en" w:eastAsia="en-US"/>
        </w:rPr>
        <w:t>help their teenagers</w:t>
      </w:r>
      <w:r>
        <w:rPr>
          <w:rFonts w:asciiTheme="majorHAnsi" w:eastAsia="Calibri" w:hAnsiTheme="majorHAnsi" w:cstheme="majorHAnsi"/>
          <w:bCs/>
          <w:kern w:val="0"/>
          <w:lang w:val="en" w:eastAsia="en-US"/>
        </w:rPr>
        <w:t xml:space="preserve"> deal with the conflicts or adolescence?” This question is directed at the teenagers their conflicts while going through adolescence. On the contrary I have heard a more common question dealing with adolescence, “How can parents </w:t>
      </w:r>
      <w:r w:rsidRPr="007F5246">
        <w:rPr>
          <w:rFonts w:asciiTheme="majorHAnsi" w:eastAsia="Calibri" w:hAnsiTheme="majorHAnsi" w:cstheme="majorHAnsi"/>
          <w:bCs/>
          <w:i/>
          <w:kern w:val="0"/>
          <w:lang w:val="en" w:eastAsia="en-US"/>
        </w:rPr>
        <w:t>deal with their teenager’s</w:t>
      </w:r>
      <w:r>
        <w:rPr>
          <w:rFonts w:asciiTheme="majorHAnsi" w:eastAsia="Calibri" w:hAnsiTheme="majorHAnsi" w:cstheme="majorHAnsi"/>
          <w:bCs/>
          <w:kern w:val="0"/>
          <w:lang w:val="en" w:eastAsia="en-US"/>
        </w:rPr>
        <w:t xml:space="preserve"> conflicts and adolescence?” Now days instead of thinking of their children I believe a lot of parents get lost in thinking about themselves. For example, asking questions like, “What will people think of me?”, “How can I stay sane with my children?”, “What can I do to look better?” or “How can I be more in control?” These questions are important, and should be addressed; but when these become the only questions</w:t>
      </w:r>
      <w:r w:rsidR="007D151C">
        <w:rPr>
          <w:rFonts w:asciiTheme="majorHAnsi" w:eastAsia="Calibri" w:hAnsiTheme="majorHAnsi" w:cstheme="majorHAnsi"/>
          <w:bCs/>
          <w:kern w:val="0"/>
          <w:lang w:val="en" w:eastAsia="en-US"/>
        </w:rPr>
        <w:t xml:space="preserve"> that are being addressed, selfishness and vanity begin to become characteristics of the parent. </w:t>
      </w:r>
    </w:p>
    <w:p w14:paraId="5E75B579" w14:textId="4B565729" w:rsidR="000057FB" w:rsidRDefault="004A5311" w:rsidP="004A3774">
      <w:pPr>
        <w:spacing w:after="160" w:line="259" w:lineRule="auto"/>
        <w:ind w:firstLine="0"/>
        <w:rPr>
          <w:rFonts w:asciiTheme="majorHAnsi" w:eastAsia="Calibri" w:hAnsiTheme="majorHAnsi" w:cstheme="majorHAnsi"/>
          <w:bCs/>
          <w:kern w:val="0"/>
          <w:lang w:val="en" w:eastAsia="en-US"/>
        </w:rPr>
      </w:pPr>
      <w:r>
        <w:rPr>
          <w:rFonts w:asciiTheme="majorHAnsi" w:eastAsia="Calibri" w:hAnsiTheme="majorHAnsi" w:cstheme="majorHAnsi"/>
          <w:bCs/>
          <w:kern w:val="0"/>
          <w:lang w:val="en" w:eastAsia="en-US"/>
        </w:rPr>
        <w:t xml:space="preserve">These characteristics are </w:t>
      </w:r>
      <w:r w:rsidR="000057FB">
        <w:rPr>
          <w:rFonts w:asciiTheme="majorHAnsi" w:eastAsia="Calibri" w:hAnsiTheme="majorHAnsi" w:cstheme="majorHAnsi"/>
          <w:bCs/>
          <w:kern w:val="0"/>
          <w:lang w:val="en" w:eastAsia="en-US"/>
        </w:rPr>
        <w:t xml:space="preserve">a couple of </w:t>
      </w:r>
      <w:r>
        <w:rPr>
          <w:rFonts w:asciiTheme="majorHAnsi" w:eastAsia="Calibri" w:hAnsiTheme="majorHAnsi" w:cstheme="majorHAnsi"/>
          <w:bCs/>
          <w:kern w:val="0"/>
          <w:lang w:val="en" w:eastAsia="en-US"/>
        </w:rPr>
        <w:t>negative outcomes</w:t>
      </w:r>
      <w:r w:rsidR="000057FB">
        <w:rPr>
          <w:rFonts w:asciiTheme="majorHAnsi" w:eastAsia="Calibri" w:hAnsiTheme="majorHAnsi" w:cstheme="majorHAnsi"/>
          <w:bCs/>
          <w:kern w:val="0"/>
          <w:lang w:val="en" w:eastAsia="en-US"/>
        </w:rPr>
        <w:t xml:space="preserve"> that may result from </w:t>
      </w:r>
      <w:r>
        <w:rPr>
          <w:rFonts w:asciiTheme="majorHAnsi" w:eastAsia="Calibri" w:hAnsiTheme="majorHAnsi" w:cstheme="majorHAnsi"/>
          <w:bCs/>
          <w:kern w:val="0"/>
          <w:lang w:val="en" w:eastAsia="en-US"/>
        </w:rPr>
        <w:t>adolescent egocentrism. Adolescent egocentrism is, “a characteristic of adolescent thinking that leads young people to believe in their own uniqueness, and to imagine that other peopl</w:t>
      </w:r>
      <w:r w:rsidR="000057FB">
        <w:rPr>
          <w:rFonts w:asciiTheme="majorHAnsi" w:eastAsia="Calibri" w:hAnsiTheme="majorHAnsi" w:cstheme="majorHAnsi"/>
          <w:bCs/>
          <w:kern w:val="0"/>
          <w:lang w:val="en" w:eastAsia="en-US"/>
        </w:rPr>
        <w:t>e are also focused on them,</w:t>
      </w:r>
      <w:r>
        <w:rPr>
          <w:rFonts w:asciiTheme="majorHAnsi" w:eastAsia="Calibri" w:hAnsiTheme="majorHAnsi" w:cstheme="majorHAnsi"/>
          <w:bCs/>
          <w:kern w:val="0"/>
          <w:lang w:val="en" w:eastAsia="en-US"/>
        </w:rPr>
        <w:t>”</w:t>
      </w:r>
      <w:r w:rsidR="000057FB">
        <w:rPr>
          <w:rFonts w:asciiTheme="majorHAnsi" w:eastAsia="Calibri" w:hAnsiTheme="majorHAnsi" w:cstheme="majorHAnsi"/>
          <w:bCs/>
          <w:kern w:val="0"/>
          <w:lang w:val="en" w:eastAsia="en-US"/>
        </w:rPr>
        <w:t xml:space="preserve"> </w:t>
      </w:r>
      <w:sdt>
        <w:sdtPr>
          <w:rPr>
            <w:rFonts w:asciiTheme="majorHAnsi" w:eastAsia="Calibri" w:hAnsiTheme="majorHAnsi" w:cstheme="majorHAnsi"/>
            <w:bCs/>
            <w:kern w:val="0"/>
            <w:lang w:val="en" w:eastAsia="en-US"/>
          </w:rPr>
          <w:id w:val="263347970"/>
          <w:citation/>
        </w:sdtPr>
        <w:sdtContent>
          <w:r w:rsidR="000057FB">
            <w:rPr>
              <w:rFonts w:asciiTheme="majorHAnsi" w:eastAsia="Calibri" w:hAnsiTheme="majorHAnsi" w:cstheme="majorHAnsi"/>
              <w:bCs/>
              <w:kern w:val="0"/>
              <w:lang w:val="en" w:eastAsia="en-US"/>
            </w:rPr>
            <w:fldChar w:fldCharType="begin"/>
          </w:r>
          <w:r w:rsidR="000057FB">
            <w:rPr>
              <w:rFonts w:asciiTheme="majorHAnsi" w:eastAsia="Calibri" w:hAnsiTheme="majorHAnsi" w:cstheme="majorHAnsi"/>
              <w:bCs/>
              <w:kern w:val="0"/>
              <w:lang w:eastAsia="en-US"/>
            </w:rPr>
            <w:instrText xml:space="preserve"> CITATION Ber16 \l 1033 </w:instrText>
          </w:r>
          <w:r w:rsidR="000057FB">
            <w:rPr>
              <w:rFonts w:asciiTheme="majorHAnsi" w:eastAsia="Calibri" w:hAnsiTheme="majorHAnsi" w:cstheme="majorHAnsi"/>
              <w:bCs/>
              <w:kern w:val="0"/>
              <w:lang w:val="en" w:eastAsia="en-US"/>
            </w:rPr>
            <w:fldChar w:fldCharType="separate"/>
          </w:r>
          <w:r w:rsidR="000057FB" w:rsidRPr="000057FB">
            <w:rPr>
              <w:rFonts w:asciiTheme="majorHAnsi" w:eastAsia="Calibri" w:hAnsiTheme="majorHAnsi" w:cstheme="majorHAnsi"/>
              <w:noProof/>
              <w:kern w:val="0"/>
              <w:lang w:eastAsia="en-US"/>
            </w:rPr>
            <w:t>(Berger, 2016)</w:t>
          </w:r>
          <w:r w:rsidR="000057FB">
            <w:rPr>
              <w:rFonts w:asciiTheme="majorHAnsi" w:eastAsia="Calibri" w:hAnsiTheme="majorHAnsi" w:cstheme="majorHAnsi"/>
              <w:bCs/>
              <w:kern w:val="0"/>
              <w:lang w:val="en" w:eastAsia="en-US"/>
            </w:rPr>
            <w:fldChar w:fldCharType="end"/>
          </w:r>
        </w:sdtContent>
      </w:sdt>
      <w:r w:rsidR="000057FB">
        <w:rPr>
          <w:rFonts w:asciiTheme="majorHAnsi" w:eastAsia="Calibri" w:hAnsiTheme="majorHAnsi" w:cstheme="majorHAnsi"/>
          <w:bCs/>
          <w:kern w:val="0"/>
          <w:lang w:val="en" w:eastAsia="en-US"/>
        </w:rPr>
        <w:t>.</w:t>
      </w:r>
      <w:r>
        <w:rPr>
          <w:rFonts w:asciiTheme="majorHAnsi" w:eastAsia="Calibri" w:hAnsiTheme="majorHAnsi" w:cstheme="majorHAnsi"/>
          <w:bCs/>
          <w:kern w:val="0"/>
          <w:lang w:val="en" w:eastAsia="en-US"/>
        </w:rPr>
        <w:t xml:space="preserve"> </w:t>
      </w:r>
      <w:r w:rsidR="000057FB">
        <w:rPr>
          <w:rFonts w:asciiTheme="majorHAnsi" w:eastAsia="Calibri" w:hAnsiTheme="majorHAnsi" w:cstheme="majorHAnsi"/>
          <w:bCs/>
          <w:kern w:val="0"/>
          <w:lang w:val="en" w:eastAsia="en-US"/>
        </w:rPr>
        <w:t>It is interesting that even in adulthood (in the parent), these same characteristics can become apparent if the parent is not careful in exercising humility and selflessness. I believe the reason why egocentrism in adulthood has surfaced now more than it has in the past</w:t>
      </w:r>
      <w:r w:rsidR="001137A2">
        <w:rPr>
          <w:rFonts w:asciiTheme="majorHAnsi" w:eastAsia="Calibri" w:hAnsiTheme="majorHAnsi" w:cstheme="majorHAnsi"/>
          <w:bCs/>
          <w:kern w:val="0"/>
          <w:lang w:val="en" w:eastAsia="en-US"/>
        </w:rPr>
        <w:t xml:space="preserve"> for a number of reasons. First, because of the increase in divorces. When parents get divorced </w:t>
      </w:r>
      <w:r w:rsidR="000268BB">
        <w:rPr>
          <w:rFonts w:asciiTheme="majorHAnsi" w:eastAsia="Calibri" w:hAnsiTheme="majorHAnsi" w:cstheme="majorHAnsi"/>
          <w:bCs/>
          <w:kern w:val="0"/>
          <w:lang w:val="en" w:eastAsia="en-US"/>
        </w:rPr>
        <w:t>it’s</w:t>
      </w:r>
      <w:r w:rsidR="001137A2">
        <w:rPr>
          <w:rFonts w:asciiTheme="majorHAnsi" w:eastAsia="Calibri" w:hAnsiTheme="majorHAnsi" w:cstheme="majorHAnsi"/>
          <w:bCs/>
          <w:kern w:val="0"/>
          <w:lang w:val="en" w:eastAsia="en-US"/>
        </w:rPr>
        <w:t xml:space="preserve"> as if they revert back to their teenage years, it is dating time again and it is essential to look good to attract a “mate.” Second, many people either get married very young, some still in their </w:t>
      </w:r>
      <w:r w:rsidR="00DC4AB1">
        <w:rPr>
          <w:rFonts w:asciiTheme="majorHAnsi" w:eastAsia="Calibri" w:hAnsiTheme="majorHAnsi" w:cstheme="majorHAnsi"/>
          <w:bCs/>
          <w:kern w:val="0"/>
          <w:lang w:val="en" w:eastAsia="en-US"/>
        </w:rPr>
        <w:t>adolescent</w:t>
      </w:r>
      <w:r w:rsidR="001137A2">
        <w:rPr>
          <w:rFonts w:asciiTheme="majorHAnsi" w:eastAsia="Calibri" w:hAnsiTheme="majorHAnsi" w:cstheme="majorHAnsi"/>
          <w:bCs/>
          <w:kern w:val="0"/>
          <w:lang w:val="en" w:eastAsia="en-US"/>
        </w:rPr>
        <w:t xml:space="preserve"> stage, or they may be in or just leaving adole</w:t>
      </w:r>
      <w:r w:rsidR="00DC4AB1">
        <w:rPr>
          <w:rFonts w:asciiTheme="majorHAnsi" w:eastAsia="Calibri" w:hAnsiTheme="majorHAnsi" w:cstheme="majorHAnsi"/>
          <w:bCs/>
          <w:kern w:val="0"/>
          <w:lang w:val="en" w:eastAsia="en-US"/>
        </w:rPr>
        <w:t>scent</w:t>
      </w:r>
      <w:r w:rsidR="001137A2">
        <w:rPr>
          <w:rFonts w:asciiTheme="majorHAnsi" w:eastAsia="Calibri" w:hAnsiTheme="majorHAnsi" w:cstheme="majorHAnsi"/>
          <w:bCs/>
          <w:kern w:val="0"/>
          <w:lang w:val="en" w:eastAsia="en-US"/>
        </w:rPr>
        <w:t xml:space="preserve"> and living with someone. </w:t>
      </w:r>
      <w:r w:rsidR="00B45F6F">
        <w:rPr>
          <w:rFonts w:asciiTheme="majorHAnsi" w:eastAsia="Calibri" w:hAnsiTheme="majorHAnsi" w:cstheme="majorHAnsi"/>
          <w:bCs/>
          <w:kern w:val="0"/>
          <w:lang w:val="en" w:eastAsia="en-US"/>
        </w:rPr>
        <w:t xml:space="preserve">In some of these situations it may take longer for parents to grow-out of their egocentric stage. </w:t>
      </w:r>
    </w:p>
    <w:p w14:paraId="355698F8" w14:textId="3DA8A9B1" w:rsidR="007D151C" w:rsidRDefault="000057FB" w:rsidP="004A3774">
      <w:pPr>
        <w:spacing w:after="160" w:line="259" w:lineRule="auto"/>
        <w:ind w:firstLine="0"/>
        <w:rPr>
          <w:rFonts w:asciiTheme="majorHAnsi" w:eastAsia="Calibri" w:hAnsiTheme="majorHAnsi" w:cstheme="majorHAnsi"/>
          <w:bCs/>
          <w:kern w:val="0"/>
          <w:lang w:val="en" w:eastAsia="en-US"/>
        </w:rPr>
      </w:pPr>
      <w:r>
        <w:rPr>
          <w:rFonts w:asciiTheme="majorHAnsi" w:eastAsia="Calibri" w:hAnsiTheme="majorHAnsi" w:cstheme="majorHAnsi"/>
          <w:bCs/>
          <w:kern w:val="0"/>
          <w:lang w:val="en" w:eastAsia="en-US"/>
        </w:rPr>
        <w:t>Unfortunately, there are many cases where the parent under-goes “adulthood” egocentrism. This in turn affects their children, and depending on the chil</w:t>
      </w:r>
      <w:r w:rsidR="00B45F6F">
        <w:rPr>
          <w:rFonts w:asciiTheme="majorHAnsi" w:eastAsia="Calibri" w:hAnsiTheme="majorHAnsi" w:cstheme="majorHAnsi"/>
          <w:bCs/>
          <w:kern w:val="0"/>
          <w:lang w:val="en" w:eastAsia="en-US"/>
        </w:rPr>
        <w:t xml:space="preserve">d it can affect them in a </w:t>
      </w:r>
      <w:r>
        <w:rPr>
          <w:rFonts w:asciiTheme="majorHAnsi" w:eastAsia="Calibri" w:hAnsiTheme="majorHAnsi" w:cstheme="majorHAnsi"/>
          <w:bCs/>
          <w:kern w:val="0"/>
          <w:lang w:val="en" w:eastAsia="en-US"/>
        </w:rPr>
        <w:t xml:space="preserve">variety of different ways. </w:t>
      </w:r>
      <w:r w:rsidR="005326D1">
        <w:rPr>
          <w:rFonts w:asciiTheme="majorHAnsi" w:eastAsia="Calibri" w:hAnsiTheme="majorHAnsi" w:cstheme="majorHAnsi"/>
          <w:bCs/>
          <w:kern w:val="0"/>
          <w:lang w:val="en" w:eastAsia="en-US"/>
        </w:rPr>
        <w:t xml:space="preserve">An example </w:t>
      </w:r>
      <w:r w:rsidR="00B45F6F">
        <w:rPr>
          <w:rFonts w:asciiTheme="majorHAnsi" w:eastAsia="Calibri" w:hAnsiTheme="majorHAnsi" w:cstheme="majorHAnsi"/>
          <w:bCs/>
          <w:kern w:val="0"/>
          <w:lang w:val="en" w:eastAsia="en-US"/>
        </w:rPr>
        <w:t xml:space="preserve">of </w:t>
      </w:r>
      <w:r w:rsidR="005326D1">
        <w:rPr>
          <w:rFonts w:asciiTheme="majorHAnsi" w:eastAsia="Calibri" w:hAnsiTheme="majorHAnsi" w:cstheme="majorHAnsi"/>
          <w:bCs/>
          <w:kern w:val="0"/>
          <w:lang w:val="en" w:eastAsia="en-US"/>
        </w:rPr>
        <w:t>two different ways</w:t>
      </w:r>
      <w:r w:rsidR="00B45F6F">
        <w:rPr>
          <w:rFonts w:asciiTheme="majorHAnsi" w:eastAsia="Calibri" w:hAnsiTheme="majorHAnsi" w:cstheme="majorHAnsi"/>
          <w:bCs/>
          <w:kern w:val="0"/>
          <w:lang w:val="en" w:eastAsia="en-US"/>
        </w:rPr>
        <w:t xml:space="preserve"> a child in </w:t>
      </w:r>
      <w:r w:rsidR="005326D1">
        <w:rPr>
          <w:rFonts w:asciiTheme="majorHAnsi" w:eastAsia="Calibri" w:hAnsiTheme="majorHAnsi" w:cstheme="majorHAnsi"/>
          <w:bCs/>
          <w:kern w:val="0"/>
          <w:lang w:val="en" w:eastAsia="en-US"/>
        </w:rPr>
        <w:t>adolescence</w:t>
      </w:r>
      <w:r w:rsidR="00B45F6F">
        <w:rPr>
          <w:rFonts w:asciiTheme="majorHAnsi" w:eastAsia="Calibri" w:hAnsiTheme="majorHAnsi" w:cstheme="majorHAnsi"/>
          <w:bCs/>
          <w:kern w:val="0"/>
          <w:lang w:val="en" w:eastAsia="en-US"/>
        </w:rPr>
        <w:t xml:space="preserve"> can react to </w:t>
      </w:r>
      <w:r w:rsidR="005326D1">
        <w:rPr>
          <w:rFonts w:asciiTheme="majorHAnsi" w:eastAsia="Calibri" w:hAnsiTheme="majorHAnsi" w:cstheme="majorHAnsi"/>
          <w:bCs/>
          <w:kern w:val="0"/>
          <w:lang w:val="en" w:eastAsia="en-US"/>
        </w:rPr>
        <w:t xml:space="preserve">their </w:t>
      </w:r>
      <w:r w:rsidR="000268BB">
        <w:rPr>
          <w:rFonts w:asciiTheme="majorHAnsi" w:eastAsia="Calibri" w:hAnsiTheme="majorHAnsi" w:cstheme="majorHAnsi"/>
          <w:bCs/>
          <w:kern w:val="0"/>
          <w:lang w:val="en" w:eastAsia="en-US"/>
        </w:rPr>
        <w:t>parent’s</w:t>
      </w:r>
      <w:r w:rsidR="005326D1">
        <w:rPr>
          <w:rFonts w:asciiTheme="majorHAnsi" w:eastAsia="Calibri" w:hAnsiTheme="majorHAnsi" w:cstheme="majorHAnsi"/>
          <w:bCs/>
          <w:kern w:val="0"/>
          <w:lang w:val="en" w:eastAsia="en-US"/>
        </w:rPr>
        <w:t xml:space="preserve"> egocentrism is the example of my niece and nephew. Their mom is self-indulged and her actions are the </w:t>
      </w:r>
      <w:r w:rsidR="00F94FF8">
        <w:rPr>
          <w:rFonts w:asciiTheme="majorHAnsi" w:eastAsia="Calibri" w:hAnsiTheme="majorHAnsi" w:cstheme="majorHAnsi"/>
          <w:bCs/>
          <w:kern w:val="0"/>
          <w:lang w:val="en" w:eastAsia="en-US"/>
        </w:rPr>
        <w:t>result of always needing to be the center of attention. Their father is the exact same way. Their son is exactly the same</w:t>
      </w:r>
      <w:r w:rsidR="001B5CEC">
        <w:rPr>
          <w:rFonts w:asciiTheme="majorHAnsi" w:eastAsia="Calibri" w:hAnsiTheme="majorHAnsi" w:cstheme="majorHAnsi"/>
          <w:bCs/>
          <w:kern w:val="0"/>
          <w:lang w:val="en" w:eastAsia="en-US"/>
        </w:rPr>
        <w:t xml:space="preserve"> which contributes to his </w:t>
      </w:r>
      <w:r w:rsidR="000268BB">
        <w:rPr>
          <w:rFonts w:asciiTheme="majorHAnsi" w:eastAsia="Calibri" w:hAnsiTheme="majorHAnsi" w:cstheme="majorHAnsi"/>
          <w:bCs/>
          <w:kern w:val="0"/>
          <w:lang w:val="en" w:eastAsia="en-US"/>
        </w:rPr>
        <w:t>adolescent</w:t>
      </w:r>
      <w:r w:rsidR="001B5CEC">
        <w:rPr>
          <w:rFonts w:asciiTheme="majorHAnsi" w:eastAsia="Calibri" w:hAnsiTheme="majorHAnsi" w:cstheme="majorHAnsi"/>
          <w:bCs/>
          <w:kern w:val="0"/>
          <w:lang w:val="en" w:eastAsia="en-US"/>
        </w:rPr>
        <w:t xml:space="preserve"> egocentrism, in some ways it is a positive thing, he attracts friends and has a high self-esteem, in others it is not, he feels he can control others and be disrespectful if it is to his benefit. On the other </w:t>
      </w:r>
      <w:r w:rsidR="000268BB">
        <w:rPr>
          <w:rFonts w:asciiTheme="majorHAnsi" w:eastAsia="Calibri" w:hAnsiTheme="majorHAnsi" w:cstheme="majorHAnsi"/>
          <w:bCs/>
          <w:kern w:val="0"/>
          <w:lang w:val="en" w:eastAsia="en-US"/>
        </w:rPr>
        <w:t>hand,</w:t>
      </w:r>
      <w:r w:rsidR="001B5CEC">
        <w:rPr>
          <w:rFonts w:asciiTheme="majorHAnsi" w:eastAsia="Calibri" w:hAnsiTheme="majorHAnsi" w:cstheme="majorHAnsi"/>
          <w:bCs/>
          <w:kern w:val="0"/>
          <w:lang w:val="en" w:eastAsia="en-US"/>
        </w:rPr>
        <w:t xml:space="preserve"> my </w:t>
      </w:r>
      <w:r w:rsidR="000268BB">
        <w:rPr>
          <w:rFonts w:asciiTheme="majorHAnsi" w:eastAsia="Calibri" w:hAnsiTheme="majorHAnsi" w:cstheme="majorHAnsi"/>
          <w:bCs/>
          <w:kern w:val="0"/>
          <w:lang w:val="en" w:eastAsia="en-US"/>
        </w:rPr>
        <w:t>niece</w:t>
      </w:r>
      <w:r w:rsidR="001B5CEC">
        <w:rPr>
          <w:rFonts w:asciiTheme="majorHAnsi" w:eastAsia="Calibri" w:hAnsiTheme="majorHAnsi" w:cstheme="majorHAnsi"/>
          <w:bCs/>
          <w:kern w:val="0"/>
          <w:lang w:val="en" w:eastAsia="en-US"/>
        </w:rPr>
        <w:t xml:space="preserve"> has taken this adult egocentrism very differently. She has a hard time making friends because they don’t do what she wants them to do, she has a low self-esteem and is self-</w:t>
      </w:r>
      <w:r w:rsidR="000268BB">
        <w:rPr>
          <w:rFonts w:asciiTheme="majorHAnsi" w:eastAsia="Calibri" w:hAnsiTheme="majorHAnsi" w:cstheme="majorHAnsi"/>
          <w:bCs/>
          <w:kern w:val="0"/>
          <w:lang w:val="en" w:eastAsia="en-US"/>
        </w:rPr>
        <w:t>conscious</w:t>
      </w:r>
      <w:r w:rsidR="001B5CEC">
        <w:rPr>
          <w:rFonts w:asciiTheme="majorHAnsi" w:eastAsia="Calibri" w:hAnsiTheme="majorHAnsi" w:cstheme="majorHAnsi"/>
          <w:bCs/>
          <w:kern w:val="0"/>
          <w:lang w:val="en" w:eastAsia="en-US"/>
        </w:rPr>
        <w:t xml:space="preserve"> about her appearance; she too wants to be the center of attention</w:t>
      </w:r>
      <w:r w:rsidR="000268BB">
        <w:rPr>
          <w:rFonts w:asciiTheme="majorHAnsi" w:eastAsia="Calibri" w:hAnsiTheme="majorHAnsi" w:cstheme="majorHAnsi"/>
          <w:bCs/>
          <w:kern w:val="0"/>
          <w:lang w:val="en" w:eastAsia="en-US"/>
        </w:rPr>
        <w:t xml:space="preserve">, but expects everyone to know she is the center of attention. </w:t>
      </w:r>
    </w:p>
    <w:p w14:paraId="322AAADB" w14:textId="3E7A6001" w:rsidR="00590C77" w:rsidRDefault="000268BB" w:rsidP="000268BB">
      <w:pPr>
        <w:spacing w:after="160" w:line="259" w:lineRule="auto"/>
        <w:ind w:firstLine="0"/>
        <w:rPr>
          <w:rFonts w:asciiTheme="majorHAnsi" w:hAnsiTheme="majorHAnsi" w:cstheme="majorHAnsi"/>
        </w:rPr>
      </w:pPr>
      <w:r>
        <w:rPr>
          <w:rFonts w:asciiTheme="majorHAnsi" w:eastAsia="Calibri" w:hAnsiTheme="majorHAnsi" w:cstheme="majorHAnsi"/>
          <w:bCs/>
          <w:kern w:val="0"/>
          <w:lang w:val="en" w:eastAsia="en-US"/>
        </w:rPr>
        <w:lastRenderedPageBreak/>
        <w:t xml:space="preserve">The purpose for my long explanation above about adolescence and “adulthood” egocentrism, is to prove the point that in order to help teenagers with their conflicts of adolescence, parents cannot also be indulged in their “adulthood” egocentrism. In order to truly help their </w:t>
      </w:r>
      <w:r w:rsidRPr="000268BB">
        <w:rPr>
          <w:rFonts w:asciiTheme="majorHAnsi" w:eastAsia="Calibri" w:hAnsiTheme="majorHAnsi" w:cstheme="majorHAnsi"/>
          <w:bCs/>
          <w:kern w:val="0"/>
          <w:lang w:val="en" w:eastAsia="en-US"/>
        </w:rPr>
        <w:t>teenager deal with the</w:t>
      </w:r>
      <w:r>
        <w:rPr>
          <w:rFonts w:asciiTheme="majorHAnsi" w:eastAsia="Calibri" w:hAnsiTheme="majorHAnsi" w:cstheme="majorHAnsi"/>
          <w:bCs/>
          <w:kern w:val="0"/>
          <w:lang w:val="en" w:eastAsia="en-US"/>
        </w:rPr>
        <w:t>ir</w:t>
      </w:r>
      <w:r w:rsidRPr="000268BB">
        <w:rPr>
          <w:rFonts w:asciiTheme="majorHAnsi" w:eastAsia="Calibri" w:hAnsiTheme="majorHAnsi" w:cstheme="majorHAnsi"/>
          <w:bCs/>
          <w:kern w:val="0"/>
          <w:lang w:val="en" w:eastAsia="en-US"/>
        </w:rPr>
        <w:t xml:space="preserve"> conflicts of adolescence</w:t>
      </w:r>
      <w:r>
        <w:rPr>
          <w:rFonts w:asciiTheme="majorHAnsi" w:eastAsia="Calibri" w:hAnsiTheme="majorHAnsi" w:cstheme="majorHAnsi"/>
          <w:bCs/>
          <w:kern w:val="0"/>
          <w:lang w:val="en" w:eastAsia="en-US"/>
        </w:rPr>
        <w:t>, parents need to have overcome their own egocentrism. Once they have</w:t>
      </w:r>
      <w:r w:rsidR="006462D5">
        <w:rPr>
          <w:rFonts w:asciiTheme="majorHAnsi" w:eastAsia="Calibri" w:hAnsiTheme="majorHAnsi" w:cstheme="majorHAnsi"/>
          <w:bCs/>
          <w:kern w:val="0"/>
          <w:lang w:val="en" w:eastAsia="en-US"/>
        </w:rPr>
        <w:t xml:space="preserve">, they will be able to understand and talk openly with their children about why they feel the way they do, and what the purpose of any actions they have and if they have any validity. </w:t>
      </w:r>
      <w:r w:rsidR="00D5285C">
        <w:rPr>
          <w:rFonts w:asciiTheme="majorHAnsi" w:eastAsia="Calibri" w:hAnsiTheme="majorHAnsi" w:cstheme="majorHAnsi"/>
          <w:bCs/>
          <w:kern w:val="0"/>
          <w:lang w:val="en" w:eastAsia="en-US"/>
        </w:rPr>
        <w:t xml:space="preserve">Open communication is what needs to be established in the relationship between child and parent in order to help them with their conflicts of adolescence. </w:t>
      </w:r>
    </w:p>
    <w:p w14:paraId="29E955DF" w14:textId="71BE8716" w:rsidR="00E17BDF" w:rsidRDefault="00E17BDF" w:rsidP="00E17BDF">
      <w:pPr>
        <w:pStyle w:val="NoSpacing"/>
      </w:pPr>
    </w:p>
    <w:p w14:paraId="35515553" w14:textId="31544EF9" w:rsidR="002A5F5E" w:rsidRDefault="002A5F5E" w:rsidP="00E17BDF">
      <w:pPr>
        <w:pStyle w:val="NoSpacing"/>
      </w:pPr>
    </w:p>
    <w:p w14:paraId="0A667ECD" w14:textId="022B93B3" w:rsidR="00257000" w:rsidRDefault="00257000" w:rsidP="00E17BDF">
      <w:pPr>
        <w:pStyle w:val="NoSpacing"/>
      </w:pPr>
    </w:p>
    <w:p w14:paraId="5CCDE256" w14:textId="552BF344" w:rsidR="00257000" w:rsidRDefault="00257000" w:rsidP="00E17BDF">
      <w:pPr>
        <w:pStyle w:val="NoSpacing"/>
      </w:pPr>
    </w:p>
    <w:p w14:paraId="1220603B" w14:textId="7314F76A" w:rsidR="00257000" w:rsidRDefault="00257000" w:rsidP="00E17BDF">
      <w:pPr>
        <w:pStyle w:val="NoSpacing"/>
      </w:pPr>
    </w:p>
    <w:p w14:paraId="0664922D" w14:textId="77777777" w:rsidR="00257000" w:rsidRDefault="00257000" w:rsidP="00E17BDF">
      <w:pPr>
        <w:pStyle w:val="NoSpacing"/>
      </w:pPr>
    </w:p>
    <w:p w14:paraId="4D49083B" w14:textId="78E82494" w:rsidR="002A5F5E" w:rsidRDefault="002A5F5E" w:rsidP="00E17BDF">
      <w:pPr>
        <w:pStyle w:val="NoSpacing"/>
      </w:pPr>
    </w:p>
    <w:p w14:paraId="0FA889AF" w14:textId="688B3F74" w:rsidR="0000227A" w:rsidRDefault="0000227A" w:rsidP="00A84E53">
      <w:pPr>
        <w:pStyle w:val="NoSpacing"/>
        <w:jc w:val="center"/>
      </w:pPr>
    </w:p>
    <w:p w14:paraId="410E2B0B" w14:textId="03875F27" w:rsidR="00D5285C" w:rsidRDefault="00D5285C" w:rsidP="00A84E53">
      <w:pPr>
        <w:pStyle w:val="NoSpacing"/>
        <w:jc w:val="center"/>
      </w:pPr>
    </w:p>
    <w:p w14:paraId="7B5A0905" w14:textId="7106CD7C" w:rsidR="00D5285C" w:rsidRDefault="00D5285C" w:rsidP="00A84E53">
      <w:pPr>
        <w:pStyle w:val="NoSpacing"/>
        <w:jc w:val="center"/>
      </w:pPr>
    </w:p>
    <w:p w14:paraId="2D05F79F" w14:textId="3B6D4F82" w:rsidR="00D5285C" w:rsidRDefault="00D5285C" w:rsidP="00A84E53">
      <w:pPr>
        <w:pStyle w:val="NoSpacing"/>
        <w:jc w:val="center"/>
      </w:pPr>
    </w:p>
    <w:p w14:paraId="6B8FEFC9" w14:textId="3BBDE9FA" w:rsidR="00D5285C" w:rsidRDefault="00D5285C" w:rsidP="00A84E53">
      <w:pPr>
        <w:pStyle w:val="NoSpacing"/>
        <w:jc w:val="center"/>
      </w:pPr>
    </w:p>
    <w:p w14:paraId="7FC5FBCD" w14:textId="71B3C086" w:rsidR="00D5285C" w:rsidRDefault="00D5285C" w:rsidP="00A84E53">
      <w:pPr>
        <w:pStyle w:val="NoSpacing"/>
        <w:jc w:val="center"/>
      </w:pPr>
    </w:p>
    <w:p w14:paraId="17EDD8EE" w14:textId="4AC848DB" w:rsidR="00D5285C" w:rsidRDefault="00D5285C" w:rsidP="00A84E53">
      <w:pPr>
        <w:pStyle w:val="NoSpacing"/>
        <w:jc w:val="center"/>
      </w:pPr>
    </w:p>
    <w:p w14:paraId="009FC757" w14:textId="2887A773" w:rsidR="00D5285C" w:rsidRDefault="00D5285C" w:rsidP="00A84E53">
      <w:pPr>
        <w:pStyle w:val="NoSpacing"/>
        <w:jc w:val="center"/>
      </w:pPr>
    </w:p>
    <w:p w14:paraId="772FB8B5" w14:textId="4AAEB135" w:rsidR="00D5285C" w:rsidRDefault="00D5285C" w:rsidP="00A84E53">
      <w:pPr>
        <w:pStyle w:val="NoSpacing"/>
        <w:jc w:val="center"/>
      </w:pPr>
    </w:p>
    <w:p w14:paraId="3F346DB8" w14:textId="05822459" w:rsidR="00D5285C" w:rsidRDefault="00D5285C" w:rsidP="00A84E53">
      <w:pPr>
        <w:pStyle w:val="NoSpacing"/>
        <w:jc w:val="center"/>
      </w:pPr>
      <w:bookmarkStart w:id="0" w:name="_GoBack"/>
      <w:bookmarkEnd w:id="0"/>
    </w:p>
    <w:p w14:paraId="77901C55" w14:textId="3DDE2E71" w:rsidR="00A84E53" w:rsidRDefault="00A84E53" w:rsidP="00A84E53">
      <w:pPr>
        <w:pStyle w:val="NoSpacing"/>
        <w:jc w:val="center"/>
      </w:pPr>
      <w:r>
        <w:t>References</w:t>
      </w:r>
    </w:p>
    <w:p w14:paraId="1993FEB1" w14:textId="77777777" w:rsidR="0000227A" w:rsidRDefault="0000227A" w:rsidP="0000227A">
      <w:pPr>
        <w:pStyle w:val="Bibliography"/>
        <w:rPr>
          <w:noProof/>
        </w:rPr>
      </w:pPr>
      <w:r>
        <w:fldChar w:fldCharType="begin"/>
      </w:r>
      <w:r>
        <w:instrText xml:space="preserve"> BIBLIOGRAPHY  \l 1033 </w:instrText>
      </w:r>
      <w:r>
        <w:fldChar w:fldCharType="separate"/>
      </w:r>
      <w:r>
        <w:rPr>
          <w:noProof/>
        </w:rPr>
        <w:t xml:space="preserve">Berger, K. S. (2016). </w:t>
      </w:r>
      <w:r>
        <w:rPr>
          <w:i/>
          <w:iCs/>
          <w:noProof/>
        </w:rPr>
        <w:t>Invitation to the Life Span.</w:t>
      </w:r>
      <w:r>
        <w:rPr>
          <w:noProof/>
        </w:rPr>
        <w:t xml:space="preserve"> New York: Worth Publishers.</w:t>
      </w:r>
    </w:p>
    <w:p w14:paraId="11655F0E" w14:textId="6089F435" w:rsidR="0072359C" w:rsidRDefault="0000227A" w:rsidP="0000227A">
      <w:pPr>
        <w:pStyle w:val="NoSpacing"/>
        <w:jc w:val="center"/>
      </w:pPr>
      <w:r>
        <w:lastRenderedPageBreak/>
        <w:fldChar w:fldCharType="end"/>
      </w:r>
    </w:p>
    <w:p w14:paraId="78FC5DA5" w14:textId="77777777" w:rsidR="00A84E53" w:rsidRDefault="00A84E53" w:rsidP="00A84E53">
      <w:pPr>
        <w:pStyle w:val="NoSpacing"/>
        <w:ind w:firstLine="720"/>
        <w:jc w:val="center"/>
      </w:pPr>
    </w:p>
    <w:p w14:paraId="04A180AD" w14:textId="77777777" w:rsidR="00E80861" w:rsidRDefault="00E80861" w:rsidP="00A84E53">
      <w:pPr>
        <w:pStyle w:val="SectionTitle"/>
        <w:jc w:val="left"/>
      </w:pPr>
    </w:p>
    <w:sectPr w:rsidR="00E80861">
      <w:headerReference w:type="default" r:id="rId10"/>
      <w:headerReference w:type="first" r:id="rId11"/>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1B51D" w14:textId="77777777" w:rsidR="00B44CA9" w:rsidRDefault="00B44CA9">
      <w:pPr>
        <w:spacing w:line="240" w:lineRule="auto"/>
      </w:pPr>
      <w:r>
        <w:separator/>
      </w:r>
    </w:p>
  </w:endnote>
  <w:endnote w:type="continuationSeparator" w:id="0">
    <w:p w14:paraId="1A03BAA9" w14:textId="77777777" w:rsidR="00B44CA9" w:rsidRDefault="00B44C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C2C15" w14:textId="77777777" w:rsidR="00B44CA9" w:rsidRDefault="00B44CA9">
      <w:pPr>
        <w:spacing w:line="240" w:lineRule="auto"/>
      </w:pPr>
      <w:r>
        <w:separator/>
      </w:r>
    </w:p>
  </w:footnote>
  <w:footnote w:type="continuationSeparator" w:id="0">
    <w:p w14:paraId="567FB092" w14:textId="77777777" w:rsidR="00B44CA9" w:rsidRDefault="00B44C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3EF47" w14:textId="425406EA" w:rsidR="00483AE1" w:rsidRDefault="004A3774">
    <w:pPr>
      <w:pStyle w:val="Header"/>
    </w:pPr>
    <w:r w:rsidRPr="004A3774">
      <w:rPr>
        <w:caps/>
      </w:rPr>
      <w:t xml:space="preserve">UNIT </w:t>
    </w:r>
    <w:r w:rsidR="00F5212B">
      <w:rPr>
        <w:caps/>
      </w:rPr>
      <w:t>5: Chapters 9 &amp; 10</w:t>
    </w:r>
    <w:r w:rsidR="00483AE1">
      <w:rPr>
        <w:rStyle w:val="Strong"/>
      </w:rPr>
      <w:ptab w:relativeTo="margin" w:alignment="right" w:leader="none"/>
    </w:r>
    <w:r w:rsidR="00483AE1">
      <w:rPr>
        <w:rStyle w:val="Strong"/>
      </w:rPr>
      <w:fldChar w:fldCharType="begin"/>
    </w:r>
    <w:r w:rsidR="00483AE1">
      <w:rPr>
        <w:rStyle w:val="Strong"/>
      </w:rPr>
      <w:instrText xml:space="preserve"> PAGE   \* MERGEFORMAT </w:instrText>
    </w:r>
    <w:r w:rsidR="00483AE1">
      <w:rPr>
        <w:rStyle w:val="Strong"/>
      </w:rPr>
      <w:fldChar w:fldCharType="separate"/>
    </w:r>
    <w:r w:rsidR="00D5285C">
      <w:rPr>
        <w:rStyle w:val="Strong"/>
        <w:noProof/>
      </w:rPr>
      <w:t>4</w:t>
    </w:r>
    <w:r w:rsidR="00483AE1">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12021" w14:textId="73D6DA52" w:rsidR="00483AE1" w:rsidRDefault="002A5F5E">
    <w:pPr>
      <w:pStyle w:val="Header"/>
      <w:rPr>
        <w:rStyle w:val="Strong"/>
      </w:rPr>
    </w:pPr>
    <w:r>
      <w:t>Running head:</w:t>
    </w:r>
    <w:r w:rsidR="00E17BDF">
      <w:t xml:space="preserve"> </w:t>
    </w:r>
    <w:r w:rsidR="00F5212B">
      <w:t>UNIT 5: CHAPTERS 9 &amp; 10</w:t>
    </w:r>
    <w:r w:rsidR="00483AE1">
      <w:rPr>
        <w:rStyle w:val="Strong"/>
      </w:rPr>
      <w:ptab w:relativeTo="margin" w:alignment="right" w:leader="none"/>
    </w:r>
    <w:r w:rsidR="00483AE1">
      <w:rPr>
        <w:rStyle w:val="Strong"/>
      </w:rPr>
      <w:fldChar w:fldCharType="begin"/>
    </w:r>
    <w:r w:rsidR="00483AE1">
      <w:rPr>
        <w:rStyle w:val="Strong"/>
      </w:rPr>
      <w:instrText xml:space="preserve"> PAGE   \* MERGEFORMAT </w:instrText>
    </w:r>
    <w:r w:rsidR="00483AE1">
      <w:rPr>
        <w:rStyle w:val="Strong"/>
      </w:rPr>
      <w:fldChar w:fldCharType="separate"/>
    </w:r>
    <w:r w:rsidR="00D5285C">
      <w:rPr>
        <w:rStyle w:val="Strong"/>
        <w:noProof/>
      </w:rPr>
      <w:t>1</w:t>
    </w:r>
    <w:r w:rsidR="00483AE1">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265A0464"/>
    <w:multiLevelType w:val="hybridMultilevel"/>
    <w:tmpl w:val="1CD0D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012B0"/>
    <w:multiLevelType w:val="multilevel"/>
    <w:tmpl w:val="186AE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453116"/>
    <w:multiLevelType w:val="hybridMultilevel"/>
    <w:tmpl w:val="001235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A545F"/>
    <w:multiLevelType w:val="hybridMultilevel"/>
    <w:tmpl w:val="54747A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72BFF"/>
    <w:multiLevelType w:val="multilevel"/>
    <w:tmpl w:val="39C6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2"/>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776"/>
    <w:rsid w:val="0000227A"/>
    <w:rsid w:val="000057FB"/>
    <w:rsid w:val="000268BB"/>
    <w:rsid w:val="00044368"/>
    <w:rsid w:val="00054918"/>
    <w:rsid w:val="000814B7"/>
    <w:rsid w:val="00085381"/>
    <w:rsid w:val="00085ED8"/>
    <w:rsid w:val="000A595F"/>
    <w:rsid w:val="000C17C2"/>
    <w:rsid w:val="000E1763"/>
    <w:rsid w:val="000F1B53"/>
    <w:rsid w:val="000F69AA"/>
    <w:rsid w:val="00103145"/>
    <w:rsid w:val="00105CD4"/>
    <w:rsid w:val="00107638"/>
    <w:rsid w:val="001137A2"/>
    <w:rsid w:val="00121074"/>
    <w:rsid w:val="00143244"/>
    <w:rsid w:val="001616BF"/>
    <w:rsid w:val="00165410"/>
    <w:rsid w:val="00167FEC"/>
    <w:rsid w:val="00182DC3"/>
    <w:rsid w:val="001B5C93"/>
    <w:rsid w:val="001B5CEC"/>
    <w:rsid w:val="001D7EFA"/>
    <w:rsid w:val="001E3D12"/>
    <w:rsid w:val="002312B0"/>
    <w:rsid w:val="00257000"/>
    <w:rsid w:val="00295396"/>
    <w:rsid w:val="002A5F5E"/>
    <w:rsid w:val="002C39B7"/>
    <w:rsid w:val="002C7AA0"/>
    <w:rsid w:val="00307276"/>
    <w:rsid w:val="00333260"/>
    <w:rsid w:val="00336259"/>
    <w:rsid w:val="00340552"/>
    <w:rsid w:val="00350016"/>
    <w:rsid w:val="00355C5C"/>
    <w:rsid w:val="00366E7B"/>
    <w:rsid w:val="00377CE7"/>
    <w:rsid w:val="00380961"/>
    <w:rsid w:val="00385A8C"/>
    <w:rsid w:val="00386D0C"/>
    <w:rsid w:val="003A42B1"/>
    <w:rsid w:val="003B01CF"/>
    <w:rsid w:val="003C0A4D"/>
    <w:rsid w:val="003E13D6"/>
    <w:rsid w:val="00406480"/>
    <w:rsid w:val="004120A8"/>
    <w:rsid w:val="00421663"/>
    <w:rsid w:val="0043086C"/>
    <w:rsid w:val="00430DB3"/>
    <w:rsid w:val="004376D3"/>
    <w:rsid w:val="0045374B"/>
    <w:rsid w:val="00460711"/>
    <w:rsid w:val="00460B96"/>
    <w:rsid w:val="00470B22"/>
    <w:rsid w:val="00483AE1"/>
    <w:rsid w:val="00496F62"/>
    <w:rsid w:val="004A3774"/>
    <w:rsid w:val="004A5311"/>
    <w:rsid w:val="004C2989"/>
    <w:rsid w:val="004C6F9F"/>
    <w:rsid w:val="004C7FDA"/>
    <w:rsid w:val="004E200F"/>
    <w:rsid w:val="00505D5B"/>
    <w:rsid w:val="005326D1"/>
    <w:rsid w:val="00540D6C"/>
    <w:rsid w:val="00554245"/>
    <w:rsid w:val="00560805"/>
    <w:rsid w:val="0057076E"/>
    <w:rsid w:val="00576900"/>
    <w:rsid w:val="00590C77"/>
    <w:rsid w:val="0059465B"/>
    <w:rsid w:val="00596148"/>
    <w:rsid w:val="005A0074"/>
    <w:rsid w:val="005A1680"/>
    <w:rsid w:val="005B729A"/>
    <w:rsid w:val="005C19F1"/>
    <w:rsid w:val="005D782F"/>
    <w:rsid w:val="00611776"/>
    <w:rsid w:val="00624120"/>
    <w:rsid w:val="00627CAD"/>
    <w:rsid w:val="006325D6"/>
    <w:rsid w:val="006462D5"/>
    <w:rsid w:val="00650E26"/>
    <w:rsid w:val="0067408D"/>
    <w:rsid w:val="00683410"/>
    <w:rsid w:val="00696A4B"/>
    <w:rsid w:val="006B5EEC"/>
    <w:rsid w:val="006C2A33"/>
    <w:rsid w:val="006C61F8"/>
    <w:rsid w:val="006D19D3"/>
    <w:rsid w:val="006D3FCE"/>
    <w:rsid w:val="006E213C"/>
    <w:rsid w:val="006E60BC"/>
    <w:rsid w:val="0070698D"/>
    <w:rsid w:val="0072359C"/>
    <w:rsid w:val="00730BEF"/>
    <w:rsid w:val="0073339C"/>
    <w:rsid w:val="0076459D"/>
    <w:rsid w:val="007B2748"/>
    <w:rsid w:val="007C2268"/>
    <w:rsid w:val="007D151C"/>
    <w:rsid w:val="007E0E3B"/>
    <w:rsid w:val="007F5246"/>
    <w:rsid w:val="0081653F"/>
    <w:rsid w:val="00830AC7"/>
    <w:rsid w:val="0083105E"/>
    <w:rsid w:val="00861DE4"/>
    <w:rsid w:val="00863F7F"/>
    <w:rsid w:val="008717D2"/>
    <w:rsid w:val="00884F46"/>
    <w:rsid w:val="0089246D"/>
    <w:rsid w:val="008A09C9"/>
    <w:rsid w:val="008A33CD"/>
    <w:rsid w:val="008A5C4D"/>
    <w:rsid w:val="008B643F"/>
    <w:rsid w:val="008B739A"/>
    <w:rsid w:val="008C3B65"/>
    <w:rsid w:val="008E6DD7"/>
    <w:rsid w:val="0091616D"/>
    <w:rsid w:val="009703D2"/>
    <w:rsid w:val="00972991"/>
    <w:rsid w:val="009742BF"/>
    <w:rsid w:val="0098262B"/>
    <w:rsid w:val="00984D2F"/>
    <w:rsid w:val="009A265B"/>
    <w:rsid w:val="009B02AC"/>
    <w:rsid w:val="009B3E40"/>
    <w:rsid w:val="009B6612"/>
    <w:rsid w:val="009C2EC5"/>
    <w:rsid w:val="009D3E0C"/>
    <w:rsid w:val="009E3FEF"/>
    <w:rsid w:val="009F5C3A"/>
    <w:rsid w:val="009F6A68"/>
    <w:rsid w:val="00A01165"/>
    <w:rsid w:val="00A20593"/>
    <w:rsid w:val="00A75927"/>
    <w:rsid w:val="00A76F4B"/>
    <w:rsid w:val="00A84E53"/>
    <w:rsid w:val="00A95865"/>
    <w:rsid w:val="00AB7ADD"/>
    <w:rsid w:val="00AC77AC"/>
    <w:rsid w:val="00B13CFD"/>
    <w:rsid w:val="00B426C8"/>
    <w:rsid w:val="00B44CA9"/>
    <w:rsid w:val="00B45F6F"/>
    <w:rsid w:val="00B61601"/>
    <w:rsid w:val="00B73A46"/>
    <w:rsid w:val="00C047DE"/>
    <w:rsid w:val="00C11BD9"/>
    <w:rsid w:val="00C41F91"/>
    <w:rsid w:val="00C4780F"/>
    <w:rsid w:val="00C51231"/>
    <w:rsid w:val="00C53FBA"/>
    <w:rsid w:val="00C5725A"/>
    <w:rsid w:val="00C61701"/>
    <w:rsid w:val="00CA0720"/>
    <w:rsid w:val="00CA3FDB"/>
    <w:rsid w:val="00CE3C3D"/>
    <w:rsid w:val="00D0567C"/>
    <w:rsid w:val="00D306E4"/>
    <w:rsid w:val="00D34F16"/>
    <w:rsid w:val="00D3647E"/>
    <w:rsid w:val="00D364AB"/>
    <w:rsid w:val="00D5285C"/>
    <w:rsid w:val="00D655D8"/>
    <w:rsid w:val="00D938D7"/>
    <w:rsid w:val="00DB1DF1"/>
    <w:rsid w:val="00DC4AB1"/>
    <w:rsid w:val="00DF3ABB"/>
    <w:rsid w:val="00E01F53"/>
    <w:rsid w:val="00E16EE1"/>
    <w:rsid w:val="00E17BDF"/>
    <w:rsid w:val="00E17C26"/>
    <w:rsid w:val="00E27EEA"/>
    <w:rsid w:val="00E339B7"/>
    <w:rsid w:val="00E50852"/>
    <w:rsid w:val="00E50FF7"/>
    <w:rsid w:val="00E60C6D"/>
    <w:rsid w:val="00E80861"/>
    <w:rsid w:val="00E80FB6"/>
    <w:rsid w:val="00EA1DAB"/>
    <w:rsid w:val="00EA4F42"/>
    <w:rsid w:val="00F17625"/>
    <w:rsid w:val="00F31F6B"/>
    <w:rsid w:val="00F5212B"/>
    <w:rsid w:val="00F55681"/>
    <w:rsid w:val="00F62CF4"/>
    <w:rsid w:val="00F76C0A"/>
    <w:rsid w:val="00F94FF8"/>
    <w:rsid w:val="00F965D8"/>
    <w:rsid w:val="00FB1324"/>
    <w:rsid w:val="00FC4477"/>
    <w:rsid w:val="00FF6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CE51B"/>
  <w15:chartTrackingRefBased/>
  <w15:docId w15:val="{9F381196-6457-40F6-8B1B-D24D63CE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1DAB"/>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styleId="CommentReference">
    <w:name w:val="annotation reference"/>
    <w:basedOn w:val="DefaultParagraphFont"/>
    <w:uiPriority w:val="99"/>
    <w:semiHidden/>
    <w:unhideWhenUsed/>
    <w:rsid w:val="00830AC7"/>
    <w:rPr>
      <w:sz w:val="16"/>
      <w:szCs w:val="16"/>
    </w:rPr>
  </w:style>
  <w:style w:type="character" w:styleId="Hyperlink">
    <w:name w:val="Hyperlink"/>
    <w:basedOn w:val="DefaultParagraphFont"/>
    <w:uiPriority w:val="99"/>
    <w:unhideWhenUsed/>
    <w:rsid w:val="00B13CF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4865">
      <w:bodyDiv w:val="1"/>
      <w:marLeft w:val="0"/>
      <w:marRight w:val="0"/>
      <w:marTop w:val="0"/>
      <w:marBottom w:val="0"/>
      <w:divBdr>
        <w:top w:val="none" w:sz="0" w:space="0" w:color="auto"/>
        <w:left w:val="none" w:sz="0" w:space="0" w:color="auto"/>
        <w:bottom w:val="none" w:sz="0" w:space="0" w:color="auto"/>
        <w:right w:val="none" w:sz="0" w:space="0" w:color="auto"/>
      </w:divBdr>
    </w:div>
    <w:div w:id="105933752">
      <w:bodyDiv w:val="1"/>
      <w:marLeft w:val="0"/>
      <w:marRight w:val="0"/>
      <w:marTop w:val="0"/>
      <w:marBottom w:val="0"/>
      <w:divBdr>
        <w:top w:val="none" w:sz="0" w:space="0" w:color="auto"/>
        <w:left w:val="none" w:sz="0" w:space="0" w:color="auto"/>
        <w:bottom w:val="none" w:sz="0" w:space="0" w:color="auto"/>
        <w:right w:val="none" w:sz="0" w:space="0" w:color="auto"/>
      </w:divBdr>
    </w:div>
    <w:div w:id="110781434">
      <w:bodyDiv w:val="1"/>
      <w:marLeft w:val="0"/>
      <w:marRight w:val="0"/>
      <w:marTop w:val="0"/>
      <w:marBottom w:val="0"/>
      <w:divBdr>
        <w:top w:val="none" w:sz="0" w:space="0" w:color="auto"/>
        <w:left w:val="none" w:sz="0" w:space="0" w:color="auto"/>
        <w:bottom w:val="none" w:sz="0" w:space="0" w:color="auto"/>
        <w:right w:val="none" w:sz="0" w:space="0" w:color="auto"/>
      </w:divBdr>
    </w:div>
    <w:div w:id="121274239">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25334814">
      <w:bodyDiv w:val="1"/>
      <w:marLeft w:val="0"/>
      <w:marRight w:val="0"/>
      <w:marTop w:val="0"/>
      <w:marBottom w:val="0"/>
      <w:divBdr>
        <w:top w:val="none" w:sz="0" w:space="0" w:color="auto"/>
        <w:left w:val="none" w:sz="0" w:space="0" w:color="auto"/>
        <w:bottom w:val="none" w:sz="0" w:space="0" w:color="auto"/>
        <w:right w:val="none" w:sz="0" w:space="0" w:color="auto"/>
      </w:divBdr>
    </w:div>
    <w:div w:id="230623966">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69162485">
      <w:bodyDiv w:val="1"/>
      <w:marLeft w:val="0"/>
      <w:marRight w:val="0"/>
      <w:marTop w:val="0"/>
      <w:marBottom w:val="0"/>
      <w:divBdr>
        <w:top w:val="none" w:sz="0" w:space="0" w:color="auto"/>
        <w:left w:val="none" w:sz="0" w:space="0" w:color="auto"/>
        <w:bottom w:val="none" w:sz="0" w:space="0" w:color="auto"/>
        <w:right w:val="none" w:sz="0" w:space="0" w:color="auto"/>
      </w:divBdr>
    </w:div>
    <w:div w:id="271403120">
      <w:bodyDiv w:val="1"/>
      <w:marLeft w:val="0"/>
      <w:marRight w:val="0"/>
      <w:marTop w:val="0"/>
      <w:marBottom w:val="0"/>
      <w:divBdr>
        <w:top w:val="none" w:sz="0" w:space="0" w:color="auto"/>
        <w:left w:val="none" w:sz="0" w:space="0" w:color="auto"/>
        <w:bottom w:val="none" w:sz="0" w:space="0" w:color="auto"/>
        <w:right w:val="none" w:sz="0" w:space="0" w:color="auto"/>
      </w:divBdr>
    </w:div>
    <w:div w:id="313677792">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5911446">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06940097">
      <w:bodyDiv w:val="1"/>
      <w:marLeft w:val="0"/>
      <w:marRight w:val="0"/>
      <w:marTop w:val="0"/>
      <w:marBottom w:val="0"/>
      <w:divBdr>
        <w:top w:val="none" w:sz="0" w:space="0" w:color="auto"/>
        <w:left w:val="none" w:sz="0" w:space="0" w:color="auto"/>
        <w:bottom w:val="none" w:sz="0" w:space="0" w:color="auto"/>
        <w:right w:val="none" w:sz="0" w:space="0" w:color="auto"/>
      </w:divBdr>
      <w:divsChild>
        <w:div w:id="963462907">
          <w:marLeft w:val="0"/>
          <w:marRight w:val="0"/>
          <w:marTop w:val="0"/>
          <w:marBottom w:val="0"/>
          <w:divBdr>
            <w:top w:val="none" w:sz="0" w:space="0" w:color="auto"/>
            <w:left w:val="none" w:sz="0" w:space="0" w:color="auto"/>
            <w:bottom w:val="none" w:sz="0" w:space="0" w:color="auto"/>
            <w:right w:val="none" w:sz="0" w:space="0" w:color="auto"/>
          </w:divBdr>
          <w:divsChild>
            <w:div w:id="695691413">
              <w:marLeft w:val="0"/>
              <w:marRight w:val="0"/>
              <w:marTop w:val="0"/>
              <w:marBottom w:val="0"/>
              <w:divBdr>
                <w:top w:val="none" w:sz="0" w:space="0" w:color="auto"/>
                <w:left w:val="none" w:sz="0" w:space="0" w:color="auto"/>
                <w:bottom w:val="none" w:sz="0" w:space="0" w:color="auto"/>
                <w:right w:val="none" w:sz="0" w:space="0" w:color="auto"/>
              </w:divBdr>
              <w:divsChild>
                <w:div w:id="1428114448">
                  <w:marLeft w:val="0"/>
                  <w:marRight w:val="0"/>
                  <w:marTop w:val="0"/>
                  <w:marBottom w:val="0"/>
                  <w:divBdr>
                    <w:top w:val="none" w:sz="0" w:space="0" w:color="auto"/>
                    <w:left w:val="none" w:sz="0" w:space="0" w:color="auto"/>
                    <w:bottom w:val="none" w:sz="0" w:space="0" w:color="auto"/>
                    <w:right w:val="none" w:sz="0" w:space="0" w:color="auto"/>
                  </w:divBdr>
                  <w:divsChild>
                    <w:div w:id="1437289306">
                      <w:marLeft w:val="0"/>
                      <w:marRight w:val="0"/>
                      <w:marTop w:val="0"/>
                      <w:marBottom w:val="600"/>
                      <w:divBdr>
                        <w:top w:val="none" w:sz="0" w:space="0" w:color="auto"/>
                        <w:left w:val="none" w:sz="0" w:space="0" w:color="auto"/>
                        <w:bottom w:val="none" w:sz="0" w:space="0" w:color="auto"/>
                        <w:right w:val="none" w:sz="0" w:space="0" w:color="auto"/>
                      </w:divBdr>
                      <w:divsChild>
                        <w:div w:id="989017317">
                          <w:marLeft w:val="0"/>
                          <w:marRight w:val="0"/>
                          <w:marTop w:val="0"/>
                          <w:marBottom w:val="0"/>
                          <w:divBdr>
                            <w:top w:val="none" w:sz="0" w:space="0" w:color="auto"/>
                            <w:left w:val="none" w:sz="0" w:space="0" w:color="auto"/>
                            <w:bottom w:val="none" w:sz="0" w:space="0" w:color="auto"/>
                            <w:right w:val="none" w:sz="0" w:space="0" w:color="auto"/>
                          </w:divBdr>
                          <w:divsChild>
                            <w:div w:id="474415499">
                              <w:marLeft w:val="0"/>
                              <w:marRight w:val="0"/>
                              <w:marTop w:val="0"/>
                              <w:marBottom w:val="0"/>
                              <w:divBdr>
                                <w:top w:val="none" w:sz="0" w:space="0" w:color="auto"/>
                                <w:left w:val="none" w:sz="0" w:space="0" w:color="auto"/>
                                <w:bottom w:val="none" w:sz="0" w:space="0" w:color="auto"/>
                                <w:right w:val="none" w:sz="0" w:space="0" w:color="auto"/>
                              </w:divBdr>
                              <w:divsChild>
                                <w:div w:id="1998805900">
                                  <w:marLeft w:val="0"/>
                                  <w:marRight w:val="0"/>
                                  <w:marTop w:val="0"/>
                                  <w:marBottom w:val="0"/>
                                  <w:divBdr>
                                    <w:top w:val="none" w:sz="0" w:space="0" w:color="auto"/>
                                    <w:left w:val="none" w:sz="0" w:space="0" w:color="auto"/>
                                    <w:bottom w:val="none" w:sz="0" w:space="0" w:color="auto"/>
                                    <w:right w:val="none" w:sz="0" w:space="0" w:color="auto"/>
                                  </w:divBdr>
                                  <w:divsChild>
                                    <w:div w:id="1880312874">
                                      <w:marLeft w:val="0"/>
                                      <w:marRight w:val="0"/>
                                      <w:marTop w:val="0"/>
                                      <w:marBottom w:val="0"/>
                                      <w:divBdr>
                                        <w:top w:val="none" w:sz="0" w:space="0" w:color="auto"/>
                                        <w:left w:val="none" w:sz="0" w:space="0" w:color="auto"/>
                                        <w:bottom w:val="none" w:sz="0" w:space="0" w:color="auto"/>
                                        <w:right w:val="none" w:sz="0" w:space="0" w:color="auto"/>
                                      </w:divBdr>
                                      <w:divsChild>
                                        <w:div w:id="21244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590295">
      <w:bodyDiv w:val="1"/>
      <w:marLeft w:val="0"/>
      <w:marRight w:val="0"/>
      <w:marTop w:val="0"/>
      <w:marBottom w:val="0"/>
      <w:divBdr>
        <w:top w:val="none" w:sz="0" w:space="0" w:color="auto"/>
        <w:left w:val="none" w:sz="0" w:space="0" w:color="auto"/>
        <w:bottom w:val="none" w:sz="0" w:space="0" w:color="auto"/>
        <w:right w:val="none" w:sz="0" w:space="0" w:color="auto"/>
      </w:divBdr>
    </w:div>
    <w:div w:id="544758166">
      <w:bodyDiv w:val="1"/>
      <w:marLeft w:val="0"/>
      <w:marRight w:val="0"/>
      <w:marTop w:val="0"/>
      <w:marBottom w:val="0"/>
      <w:divBdr>
        <w:top w:val="none" w:sz="0" w:space="0" w:color="auto"/>
        <w:left w:val="none" w:sz="0" w:space="0" w:color="auto"/>
        <w:bottom w:val="none" w:sz="0" w:space="0" w:color="auto"/>
        <w:right w:val="none" w:sz="0" w:space="0" w:color="auto"/>
      </w:divBdr>
    </w:div>
    <w:div w:id="578709973">
      <w:bodyDiv w:val="1"/>
      <w:marLeft w:val="0"/>
      <w:marRight w:val="0"/>
      <w:marTop w:val="0"/>
      <w:marBottom w:val="0"/>
      <w:divBdr>
        <w:top w:val="none" w:sz="0" w:space="0" w:color="auto"/>
        <w:left w:val="none" w:sz="0" w:space="0" w:color="auto"/>
        <w:bottom w:val="none" w:sz="0" w:space="0" w:color="auto"/>
        <w:right w:val="none" w:sz="0" w:space="0" w:color="auto"/>
      </w:divBdr>
    </w:div>
    <w:div w:id="583301846">
      <w:bodyDiv w:val="1"/>
      <w:marLeft w:val="0"/>
      <w:marRight w:val="0"/>
      <w:marTop w:val="0"/>
      <w:marBottom w:val="0"/>
      <w:divBdr>
        <w:top w:val="none" w:sz="0" w:space="0" w:color="auto"/>
        <w:left w:val="none" w:sz="0" w:space="0" w:color="auto"/>
        <w:bottom w:val="none" w:sz="0" w:space="0" w:color="auto"/>
        <w:right w:val="none" w:sz="0" w:space="0" w:color="auto"/>
      </w:divBdr>
      <w:divsChild>
        <w:div w:id="1971547738">
          <w:marLeft w:val="0"/>
          <w:marRight w:val="0"/>
          <w:marTop w:val="0"/>
          <w:marBottom w:val="0"/>
          <w:divBdr>
            <w:top w:val="none" w:sz="0" w:space="0" w:color="auto"/>
            <w:left w:val="none" w:sz="0" w:space="0" w:color="auto"/>
            <w:bottom w:val="none" w:sz="0" w:space="0" w:color="auto"/>
            <w:right w:val="none" w:sz="0" w:space="0" w:color="auto"/>
          </w:divBdr>
          <w:divsChild>
            <w:div w:id="378286904">
              <w:marLeft w:val="810"/>
              <w:marRight w:val="0"/>
              <w:marTop w:val="0"/>
              <w:marBottom w:val="0"/>
              <w:divBdr>
                <w:top w:val="none" w:sz="0" w:space="0" w:color="auto"/>
                <w:left w:val="none" w:sz="0" w:space="0" w:color="auto"/>
                <w:bottom w:val="none" w:sz="0" w:space="0" w:color="auto"/>
                <w:right w:val="none" w:sz="0" w:space="0" w:color="auto"/>
              </w:divBdr>
              <w:divsChild>
                <w:div w:id="61412918">
                  <w:marLeft w:val="0"/>
                  <w:marRight w:val="0"/>
                  <w:marTop w:val="0"/>
                  <w:marBottom w:val="0"/>
                  <w:divBdr>
                    <w:top w:val="none" w:sz="0" w:space="0" w:color="auto"/>
                    <w:left w:val="none" w:sz="0" w:space="0" w:color="auto"/>
                    <w:bottom w:val="none" w:sz="0" w:space="0" w:color="auto"/>
                    <w:right w:val="none" w:sz="0" w:space="0" w:color="auto"/>
                  </w:divBdr>
                  <w:divsChild>
                    <w:div w:id="1242638315">
                      <w:marLeft w:val="0"/>
                      <w:marRight w:val="0"/>
                      <w:marTop w:val="0"/>
                      <w:marBottom w:val="0"/>
                      <w:divBdr>
                        <w:top w:val="none" w:sz="0" w:space="0" w:color="auto"/>
                        <w:left w:val="none" w:sz="0" w:space="0" w:color="auto"/>
                        <w:bottom w:val="none" w:sz="0" w:space="0" w:color="auto"/>
                        <w:right w:val="none" w:sz="0" w:space="0" w:color="auto"/>
                      </w:divBdr>
                      <w:divsChild>
                        <w:div w:id="1974632205">
                          <w:marLeft w:val="0"/>
                          <w:marRight w:val="0"/>
                          <w:marTop w:val="0"/>
                          <w:marBottom w:val="0"/>
                          <w:divBdr>
                            <w:top w:val="none" w:sz="0" w:space="0" w:color="auto"/>
                            <w:left w:val="none" w:sz="0" w:space="0" w:color="auto"/>
                            <w:bottom w:val="none" w:sz="0" w:space="0" w:color="auto"/>
                            <w:right w:val="none" w:sz="0" w:space="0" w:color="auto"/>
                          </w:divBdr>
                          <w:divsChild>
                            <w:div w:id="1675034957">
                              <w:marLeft w:val="0"/>
                              <w:marRight w:val="0"/>
                              <w:marTop w:val="0"/>
                              <w:marBottom w:val="0"/>
                              <w:divBdr>
                                <w:top w:val="none" w:sz="0" w:space="0" w:color="auto"/>
                                <w:left w:val="none" w:sz="0" w:space="0" w:color="auto"/>
                                <w:bottom w:val="none" w:sz="0" w:space="0" w:color="auto"/>
                                <w:right w:val="none" w:sz="0" w:space="0" w:color="auto"/>
                              </w:divBdr>
                              <w:divsChild>
                                <w:div w:id="2037464368">
                                  <w:marLeft w:val="0"/>
                                  <w:marRight w:val="0"/>
                                  <w:marTop w:val="0"/>
                                  <w:marBottom w:val="0"/>
                                  <w:divBdr>
                                    <w:top w:val="none" w:sz="0" w:space="0" w:color="auto"/>
                                    <w:left w:val="none" w:sz="0" w:space="0" w:color="auto"/>
                                    <w:bottom w:val="none" w:sz="0" w:space="0" w:color="auto"/>
                                    <w:right w:val="none" w:sz="0" w:space="0" w:color="auto"/>
                                  </w:divBdr>
                                  <w:divsChild>
                                    <w:div w:id="140123555">
                                      <w:marLeft w:val="0"/>
                                      <w:marRight w:val="0"/>
                                      <w:marTop w:val="0"/>
                                      <w:marBottom w:val="0"/>
                                      <w:divBdr>
                                        <w:top w:val="none" w:sz="0" w:space="0" w:color="auto"/>
                                        <w:left w:val="none" w:sz="0" w:space="0" w:color="auto"/>
                                        <w:bottom w:val="none" w:sz="0" w:space="0" w:color="auto"/>
                                        <w:right w:val="none" w:sz="0" w:space="0" w:color="auto"/>
                                      </w:divBdr>
                                      <w:divsChild>
                                        <w:div w:id="1919710333">
                                          <w:marLeft w:val="0"/>
                                          <w:marRight w:val="0"/>
                                          <w:marTop w:val="0"/>
                                          <w:marBottom w:val="0"/>
                                          <w:divBdr>
                                            <w:top w:val="none" w:sz="0" w:space="0" w:color="auto"/>
                                            <w:left w:val="none" w:sz="0" w:space="0" w:color="auto"/>
                                            <w:bottom w:val="none" w:sz="0" w:space="0" w:color="auto"/>
                                            <w:right w:val="none" w:sz="0" w:space="0" w:color="auto"/>
                                          </w:divBdr>
                                          <w:divsChild>
                                            <w:div w:id="6901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88372">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0040288">
      <w:bodyDiv w:val="1"/>
      <w:marLeft w:val="0"/>
      <w:marRight w:val="0"/>
      <w:marTop w:val="0"/>
      <w:marBottom w:val="0"/>
      <w:divBdr>
        <w:top w:val="none" w:sz="0" w:space="0" w:color="auto"/>
        <w:left w:val="none" w:sz="0" w:space="0" w:color="auto"/>
        <w:bottom w:val="none" w:sz="0" w:space="0" w:color="auto"/>
        <w:right w:val="none" w:sz="0" w:space="0" w:color="auto"/>
      </w:divBdr>
      <w:divsChild>
        <w:div w:id="1334333607">
          <w:marLeft w:val="0"/>
          <w:marRight w:val="0"/>
          <w:marTop w:val="0"/>
          <w:marBottom w:val="0"/>
          <w:divBdr>
            <w:top w:val="none" w:sz="0" w:space="0" w:color="auto"/>
            <w:left w:val="none" w:sz="0" w:space="0" w:color="auto"/>
            <w:bottom w:val="none" w:sz="0" w:space="0" w:color="auto"/>
            <w:right w:val="none" w:sz="0" w:space="0" w:color="auto"/>
          </w:divBdr>
          <w:divsChild>
            <w:div w:id="2098137281">
              <w:marLeft w:val="0"/>
              <w:marRight w:val="0"/>
              <w:marTop w:val="0"/>
              <w:marBottom w:val="0"/>
              <w:divBdr>
                <w:top w:val="none" w:sz="0" w:space="0" w:color="auto"/>
                <w:left w:val="none" w:sz="0" w:space="0" w:color="auto"/>
                <w:bottom w:val="none" w:sz="0" w:space="0" w:color="auto"/>
                <w:right w:val="none" w:sz="0" w:space="0" w:color="auto"/>
              </w:divBdr>
              <w:divsChild>
                <w:div w:id="1283029204">
                  <w:marLeft w:val="0"/>
                  <w:marRight w:val="0"/>
                  <w:marTop w:val="0"/>
                  <w:marBottom w:val="0"/>
                  <w:divBdr>
                    <w:top w:val="none" w:sz="0" w:space="0" w:color="auto"/>
                    <w:left w:val="none" w:sz="0" w:space="0" w:color="auto"/>
                    <w:bottom w:val="none" w:sz="0" w:space="0" w:color="auto"/>
                    <w:right w:val="none" w:sz="0" w:space="0" w:color="auto"/>
                  </w:divBdr>
                  <w:divsChild>
                    <w:div w:id="2060202636">
                      <w:marLeft w:val="0"/>
                      <w:marRight w:val="0"/>
                      <w:marTop w:val="0"/>
                      <w:marBottom w:val="600"/>
                      <w:divBdr>
                        <w:top w:val="none" w:sz="0" w:space="0" w:color="auto"/>
                        <w:left w:val="none" w:sz="0" w:space="0" w:color="auto"/>
                        <w:bottom w:val="none" w:sz="0" w:space="0" w:color="auto"/>
                        <w:right w:val="none" w:sz="0" w:space="0" w:color="auto"/>
                      </w:divBdr>
                      <w:divsChild>
                        <w:div w:id="307902154">
                          <w:marLeft w:val="0"/>
                          <w:marRight w:val="0"/>
                          <w:marTop w:val="0"/>
                          <w:marBottom w:val="0"/>
                          <w:divBdr>
                            <w:top w:val="none" w:sz="0" w:space="0" w:color="auto"/>
                            <w:left w:val="none" w:sz="0" w:space="0" w:color="auto"/>
                            <w:bottom w:val="none" w:sz="0" w:space="0" w:color="auto"/>
                            <w:right w:val="none" w:sz="0" w:space="0" w:color="auto"/>
                          </w:divBdr>
                          <w:divsChild>
                            <w:div w:id="493449021">
                              <w:marLeft w:val="0"/>
                              <w:marRight w:val="0"/>
                              <w:marTop w:val="0"/>
                              <w:marBottom w:val="0"/>
                              <w:divBdr>
                                <w:top w:val="none" w:sz="0" w:space="0" w:color="auto"/>
                                <w:left w:val="none" w:sz="0" w:space="0" w:color="auto"/>
                                <w:bottom w:val="none" w:sz="0" w:space="0" w:color="auto"/>
                                <w:right w:val="none" w:sz="0" w:space="0" w:color="auto"/>
                              </w:divBdr>
                              <w:divsChild>
                                <w:div w:id="1775439834">
                                  <w:marLeft w:val="0"/>
                                  <w:marRight w:val="0"/>
                                  <w:marTop w:val="0"/>
                                  <w:marBottom w:val="0"/>
                                  <w:divBdr>
                                    <w:top w:val="none" w:sz="0" w:space="0" w:color="auto"/>
                                    <w:left w:val="none" w:sz="0" w:space="0" w:color="auto"/>
                                    <w:bottom w:val="none" w:sz="0" w:space="0" w:color="auto"/>
                                    <w:right w:val="none" w:sz="0" w:space="0" w:color="auto"/>
                                  </w:divBdr>
                                  <w:divsChild>
                                    <w:div w:id="1539275510">
                                      <w:marLeft w:val="0"/>
                                      <w:marRight w:val="0"/>
                                      <w:marTop w:val="0"/>
                                      <w:marBottom w:val="0"/>
                                      <w:divBdr>
                                        <w:top w:val="none" w:sz="0" w:space="0" w:color="auto"/>
                                        <w:left w:val="none" w:sz="0" w:space="0" w:color="auto"/>
                                        <w:bottom w:val="none" w:sz="0" w:space="0" w:color="auto"/>
                                        <w:right w:val="none" w:sz="0" w:space="0" w:color="auto"/>
                                      </w:divBdr>
                                      <w:divsChild>
                                        <w:div w:id="3595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736355">
      <w:bodyDiv w:val="1"/>
      <w:marLeft w:val="0"/>
      <w:marRight w:val="0"/>
      <w:marTop w:val="0"/>
      <w:marBottom w:val="0"/>
      <w:divBdr>
        <w:top w:val="none" w:sz="0" w:space="0" w:color="auto"/>
        <w:left w:val="none" w:sz="0" w:space="0" w:color="auto"/>
        <w:bottom w:val="none" w:sz="0" w:space="0" w:color="auto"/>
        <w:right w:val="none" w:sz="0" w:space="0" w:color="auto"/>
      </w:divBdr>
      <w:divsChild>
        <w:div w:id="1897281641">
          <w:marLeft w:val="0"/>
          <w:marRight w:val="0"/>
          <w:marTop w:val="0"/>
          <w:marBottom w:val="0"/>
          <w:divBdr>
            <w:top w:val="none" w:sz="0" w:space="0" w:color="auto"/>
            <w:left w:val="none" w:sz="0" w:space="0" w:color="auto"/>
            <w:bottom w:val="none" w:sz="0" w:space="0" w:color="auto"/>
            <w:right w:val="none" w:sz="0" w:space="0" w:color="auto"/>
          </w:divBdr>
          <w:divsChild>
            <w:div w:id="2097676508">
              <w:marLeft w:val="810"/>
              <w:marRight w:val="0"/>
              <w:marTop w:val="0"/>
              <w:marBottom w:val="0"/>
              <w:divBdr>
                <w:top w:val="none" w:sz="0" w:space="0" w:color="auto"/>
                <w:left w:val="none" w:sz="0" w:space="0" w:color="auto"/>
                <w:bottom w:val="none" w:sz="0" w:space="0" w:color="auto"/>
                <w:right w:val="none" w:sz="0" w:space="0" w:color="auto"/>
              </w:divBdr>
              <w:divsChild>
                <w:div w:id="1730762391">
                  <w:marLeft w:val="0"/>
                  <w:marRight w:val="0"/>
                  <w:marTop w:val="0"/>
                  <w:marBottom w:val="0"/>
                  <w:divBdr>
                    <w:top w:val="none" w:sz="0" w:space="0" w:color="auto"/>
                    <w:left w:val="none" w:sz="0" w:space="0" w:color="auto"/>
                    <w:bottom w:val="none" w:sz="0" w:space="0" w:color="auto"/>
                    <w:right w:val="none" w:sz="0" w:space="0" w:color="auto"/>
                  </w:divBdr>
                  <w:divsChild>
                    <w:div w:id="1586331546">
                      <w:marLeft w:val="0"/>
                      <w:marRight w:val="0"/>
                      <w:marTop w:val="0"/>
                      <w:marBottom w:val="0"/>
                      <w:divBdr>
                        <w:top w:val="none" w:sz="0" w:space="0" w:color="auto"/>
                        <w:left w:val="none" w:sz="0" w:space="0" w:color="auto"/>
                        <w:bottom w:val="none" w:sz="0" w:space="0" w:color="auto"/>
                        <w:right w:val="none" w:sz="0" w:space="0" w:color="auto"/>
                      </w:divBdr>
                      <w:divsChild>
                        <w:div w:id="707871174">
                          <w:marLeft w:val="0"/>
                          <w:marRight w:val="0"/>
                          <w:marTop w:val="0"/>
                          <w:marBottom w:val="0"/>
                          <w:divBdr>
                            <w:top w:val="none" w:sz="0" w:space="0" w:color="auto"/>
                            <w:left w:val="none" w:sz="0" w:space="0" w:color="auto"/>
                            <w:bottom w:val="none" w:sz="0" w:space="0" w:color="auto"/>
                            <w:right w:val="none" w:sz="0" w:space="0" w:color="auto"/>
                          </w:divBdr>
                          <w:divsChild>
                            <w:div w:id="417562484">
                              <w:marLeft w:val="0"/>
                              <w:marRight w:val="0"/>
                              <w:marTop w:val="0"/>
                              <w:marBottom w:val="0"/>
                              <w:divBdr>
                                <w:top w:val="none" w:sz="0" w:space="0" w:color="auto"/>
                                <w:left w:val="none" w:sz="0" w:space="0" w:color="auto"/>
                                <w:bottom w:val="none" w:sz="0" w:space="0" w:color="auto"/>
                                <w:right w:val="none" w:sz="0" w:space="0" w:color="auto"/>
                              </w:divBdr>
                              <w:divsChild>
                                <w:div w:id="255753322">
                                  <w:marLeft w:val="0"/>
                                  <w:marRight w:val="0"/>
                                  <w:marTop w:val="0"/>
                                  <w:marBottom w:val="0"/>
                                  <w:divBdr>
                                    <w:top w:val="none" w:sz="0" w:space="0" w:color="auto"/>
                                    <w:left w:val="none" w:sz="0" w:space="0" w:color="auto"/>
                                    <w:bottom w:val="none" w:sz="0" w:space="0" w:color="auto"/>
                                    <w:right w:val="none" w:sz="0" w:space="0" w:color="auto"/>
                                  </w:divBdr>
                                  <w:divsChild>
                                    <w:div w:id="532160037">
                                      <w:marLeft w:val="0"/>
                                      <w:marRight w:val="0"/>
                                      <w:marTop w:val="0"/>
                                      <w:marBottom w:val="0"/>
                                      <w:divBdr>
                                        <w:top w:val="none" w:sz="0" w:space="0" w:color="auto"/>
                                        <w:left w:val="none" w:sz="0" w:space="0" w:color="auto"/>
                                        <w:bottom w:val="none" w:sz="0" w:space="0" w:color="auto"/>
                                        <w:right w:val="none" w:sz="0" w:space="0" w:color="auto"/>
                                      </w:divBdr>
                                      <w:divsChild>
                                        <w:div w:id="794373734">
                                          <w:marLeft w:val="0"/>
                                          <w:marRight w:val="0"/>
                                          <w:marTop w:val="0"/>
                                          <w:marBottom w:val="0"/>
                                          <w:divBdr>
                                            <w:top w:val="none" w:sz="0" w:space="0" w:color="auto"/>
                                            <w:left w:val="none" w:sz="0" w:space="0" w:color="auto"/>
                                            <w:bottom w:val="none" w:sz="0" w:space="0" w:color="auto"/>
                                            <w:right w:val="none" w:sz="0" w:space="0" w:color="auto"/>
                                          </w:divBdr>
                                          <w:divsChild>
                                            <w:div w:id="1629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1273201">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13638383">
      <w:bodyDiv w:val="1"/>
      <w:marLeft w:val="0"/>
      <w:marRight w:val="0"/>
      <w:marTop w:val="0"/>
      <w:marBottom w:val="0"/>
      <w:divBdr>
        <w:top w:val="none" w:sz="0" w:space="0" w:color="auto"/>
        <w:left w:val="none" w:sz="0" w:space="0" w:color="auto"/>
        <w:bottom w:val="none" w:sz="0" w:space="0" w:color="auto"/>
        <w:right w:val="none" w:sz="0" w:space="0" w:color="auto"/>
      </w:divBdr>
    </w:div>
    <w:div w:id="830557337">
      <w:bodyDiv w:val="1"/>
      <w:marLeft w:val="0"/>
      <w:marRight w:val="0"/>
      <w:marTop w:val="0"/>
      <w:marBottom w:val="0"/>
      <w:divBdr>
        <w:top w:val="none" w:sz="0" w:space="0" w:color="auto"/>
        <w:left w:val="none" w:sz="0" w:space="0" w:color="auto"/>
        <w:bottom w:val="none" w:sz="0" w:space="0" w:color="auto"/>
        <w:right w:val="none" w:sz="0" w:space="0" w:color="auto"/>
      </w:divBdr>
    </w:div>
    <w:div w:id="840004877">
      <w:bodyDiv w:val="1"/>
      <w:marLeft w:val="0"/>
      <w:marRight w:val="0"/>
      <w:marTop w:val="0"/>
      <w:marBottom w:val="0"/>
      <w:divBdr>
        <w:top w:val="none" w:sz="0" w:space="0" w:color="auto"/>
        <w:left w:val="none" w:sz="0" w:space="0" w:color="auto"/>
        <w:bottom w:val="none" w:sz="0" w:space="0" w:color="auto"/>
        <w:right w:val="none" w:sz="0" w:space="0" w:color="auto"/>
      </w:divBdr>
    </w:div>
    <w:div w:id="909198103">
      <w:bodyDiv w:val="1"/>
      <w:marLeft w:val="0"/>
      <w:marRight w:val="0"/>
      <w:marTop w:val="0"/>
      <w:marBottom w:val="0"/>
      <w:divBdr>
        <w:top w:val="none" w:sz="0" w:space="0" w:color="auto"/>
        <w:left w:val="none" w:sz="0" w:space="0" w:color="auto"/>
        <w:bottom w:val="none" w:sz="0" w:space="0" w:color="auto"/>
        <w:right w:val="none" w:sz="0" w:space="0" w:color="auto"/>
      </w:divBdr>
    </w:div>
    <w:div w:id="931164670">
      <w:bodyDiv w:val="1"/>
      <w:marLeft w:val="0"/>
      <w:marRight w:val="0"/>
      <w:marTop w:val="0"/>
      <w:marBottom w:val="0"/>
      <w:divBdr>
        <w:top w:val="none" w:sz="0" w:space="0" w:color="auto"/>
        <w:left w:val="none" w:sz="0" w:space="0" w:color="auto"/>
        <w:bottom w:val="none" w:sz="0" w:space="0" w:color="auto"/>
        <w:right w:val="none" w:sz="0" w:space="0" w:color="auto"/>
      </w:divBdr>
    </w:div>
    <w:div w:id="1009869916">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9401566">
      <w:bodyDiv w:val="1"/>
      <w:marLeft w:val="0"/>
      <w:marRight w:val="0"/>
      <w:marTop w:val="0"/>
      <w:marBottom w:val="0"/>
      <w:divBdr>
        <w:top w:val="none" w:sz="0" w:space="0" w:color="auto"/>
        <w:left w:val="none" w:sz="0" w:space="0" w:color="auto"/>
        <w:bottom w:val="none" w:sz="0" w:space="0" w:color="auto"/>
        <w:right w:val="none" w:sz="0" w:space="0" w:color="auto"/>
      </w:divBdr>
    </w:div>
    <w:div w:id="1096362621">
      <w:bodyDiv w:val="1"/>
      <w:marLeft w:val="0"/>
      <w:marRight w:val="0"/>
      <w:marTop w:val="0"/>
      <w:marBottom w:val="0"/>
      <w:divBdr>
        <w:top w:val="none" w:sz="0" w:space="0" w:color="auto"/>
        <w:left w:val="none" w:sz="0" w:space="0" w:color="auto"/>
        <w:bottom w:val="none" w:sz="0" w:space="0" w:color="auto"/>
        <w:right w:val="none" w:sz="0" w:space="0" w:color="auto"/>
      </w:divBdr>
    </w:div>
    <w:div w:id="1127771897">
      <w:bodyDiv w:val="1"/>
      <w:marLeft w:val="0"/>
      <w:marRight w:val="0"/>
      <w:marTop w:val="0"/>
      <w:marBottom w:val="0"/>
      <w:divBdr>
        <w:top w:val="none" w:sz="0" w:space="0" w:color="auto"/>
        <w:left w:val="none" w:sz="0" w:space="0" w:color="auto"/>
        <w:bottom w:val="none" w:sz="0" w:space="0" w:color="auto"/>
        <w:right w:val="none" w:sz="0" w:space="0" w:color="auto"/>
      </w:divBdr>
    </w:div>
    <w:div w:id="1172135804">
      <w:bodyDiv w:val="1"/>
      <w:marLeft w:val="0"/>
      <w:marRight w:val="0"/>
      <w:marTop w:val="0"/>
      <w:marBottom w:val="0"/>
      <w:divBdr>
        <w:top w:val="none" w:sz="0" w:space="0" w:color="auto"/>
        <w:left w:val="none" w:sz="0" w:space="0" w:color="auto"/>
        <w:bottom w:val="none" w:sz="0" w:space="0" w:color="auto"/>
        <w:right w:val="none" w:sz="0" w:space="0" w:color="auto"/>
      </w:divBdr>
      <w:divsChild>
        <w:div w:id="350643662">
          <w:marLeft w:val="0"/>
          <w:marRight w:val="0"/>
          <w:marTop w:val="0"/>
          <w:marBottom w:val="0"/>
          <w:divBdr>
            <w:top w:val="none" w:sz="0" w:space="0" w:color="auto"/>
            <w:left w:val="none" w:sz="0" w:space="0" w:color="auto"/>
            <w:bottom w:val="none" w:sz="0" w:space="0" w:color="auto"/>
            <w:right w:val="none" w:sz="0" w:space="0" w:color="auto"/>
          </w:divBdr>
          <w:divsChild>
            <w:div w:id="718936847">
              <w:marLeft w:val="810"/>
              <w:marRight w:val="0"/>
              <w:marTop w:val="0"/>
              <w:marBottom w:val="0"/>
              <w:divBdr>
                <w:top w:val="none" w:sz="0" w:space="0" w:color="auto"/>
                <w:left w:val="none" w:sz="0" w:space="0" w:color="auto"/>
                <w:bottom w:val="none" w:sz="0" w:space="0" w:color="auto"/>
                <w:right w:val="none" w:sz="0" w:space="0" w:color="auto"/>
              </w:divBdr>
              <w:divsChild>
                <w:div w:id="1506285210">
                  <w:marLeft w:val="0"/>
                  <w:marRight w:val="0"/>
                  <w:marTop w:val="0"/>
                  <w:marBottom w:val="0"/>
                  <w:divBdr>
                    <w:top w:val="none" w:sz="0" w:space="0" w:color="auto"/>
                    <w:left w:val="none" w:sz="0" w:space="0" w:color="auto"/>
                    <w:bottom w:val="none" w:sz="0" w:space="0" w:color="auto"/>
                    <w:right w:val="none" w:sz="0" w:space="0" w:color="auto"/>
                  </w:divBdr>
                  <w:divsChild>
                    <w:div w:id="950477852">
                      <w:marLeft w:val="0"/>
                      <w:marRight w:val="0"/>
                      <w:marTop w:val="0"/>
                      <w:marBottom w:val="0"/>
                      <w:divBdr>
                        <w:top w:val="none" w:sz="0" w:space="0" w:color="auto"/>
                        <w:left w:val="none" w:sz="0" w:space="0" w:color="auto"/>
                        <w:bottom w:val="none" w:sz="0" w:space="0" w:color="auto"/>
                        <w:right w:val="none" w:sz="0" w:space="0" w:color="auto"/>
                      </w:divBdr>
                      <w:divsChild>
                        <w:div w:id="271398670">
                          <w:marLeft w:val="0"/>
                          <w:marRight w:val="0"/>
                          <w:marTop w:val="0"/>
                          <w:marBottom w:val="0"/>
                          <w:divBdr>
                            <w:top w:val="none" w:sz="0" w:space="0" w:color="auto"/>
                            <w:left w:val="none" w:sz="0" w:space="0" w:color="auto"/>
                            <w:bottom w:val="none" w:sz="0" w:space="0" w:color="auto"/>
                            <w:right w:val="none" w:sz="0" w:space="0" w:color="auto"/>
                          </w:divBdr>
                          <w:divsChild>
                            <w:div w:id="983850191">
                              <w:marLeft w:val="0"/>
                              <w:marRight w:val="0"/>
                              <w:marTop w:val="0"/>
                              <w:marBottom w:val="0"/>
                              <w:divBdr>
                                <w:top w:val="none" w:sz="0" w:space="0" w:color="auto"/>
                                <w:left w:val="none" w:sz="0" w:space="0" w:color="auto"/>
                                <w:bottom w:val="none" w:sz="0" w:space="0" w:color="auto"/>
                                <w:right w:val="none" w:sz="0" w:space="0" w:color="auto"/>
                              </w:divBdr>
                              <w:divsChild>
                                <w:div w:id="877276305">
                                  <w:marLeft w:val="0"/>
                                  <w:marRight w:val="0"/>
                                  <w:marTop w:val="0"/>
                                  <w:marBottom w:val="0"/>
                                  <w:divBdr>
                                    <w:top w:val="none" w:sz="0" w:space="0" w:color="auto"/>
                                    <w:left w:val="none" w:sz="0" w:space="0" w:color="auto"/>
                                    <w:bottom w:val="none" w:sz="0" w:space="0" w:color="auto"/>
                                    <w:right w:val="none" w:sz="0" w:space="0" w:color="auto"/>
                                  </w:divBdr>
                                  <w:divsChild>
                                    <w:div w:id="1509175444">
                                      <w:marLeft w:val="0"/>
                                      <w:marRight w:val="0"/>
                                      <w:marTop w:val="0"/>
                                      <w:marBottom w:val="0"/>
                                      <w:divBdr>
                                        <w:top w:val="none" w:sz="0" w:space="0" w:color="auto"/>
                                        <w:left w:val="none" w:sz="0" w:space="0" w:color="auto"/>
                                        <w:bottom w:val="none" w:sz="0" w:space="0" w:color="auto"/>
                                        <w:right w:val="none" w:sz="0" w:space="0" w:color="auto"/>
                                      </w:divBdr>
                                      <w:divsChild>
                                        <w:div w:id="1081414202">
                                          <w:marLeft w:val="0"/>
                                          <w:marRight w:val="0"/>
                                          <w:marTop w:val="0"/>
                                          <w:marBottom w:val="0"/>
                                          <w:divBdr>
                                            <w:top w:val="none" w:sz="0" w:space="0" w:color="auto"/>
                                            <w:left w:val="none" w:sz="0" w:space="0" w:color="auto"/>
                                            <w:bottom w:val="none" w:sz="0" w:space="0" w:color="auto"/>
                                            <w:right w:val="none" w:sz="0" w:space="0" w:color="auto"/>
                                          </w:divBdr>
                                          <w:divsChild>
                                            <w:div w:id="21302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305276">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16743829">
      <w:bodyDiv w:val="1"/>
      <w:marLeft w:val="0"/>
      <w:marRight w:val="0"/>
      <w:marTop w:val="0"/>
      <w:marBottom w:val="0"/>
      <w:divBdr>
        <w:top w:val="none" w:sz="0" w:space="0" w:color="auto"/>
        <w:left w:val="none" w:sz="0" w:space="0" w:color="auto"/>
        <w:bottom w:val="none" w:sz="0" w:space="0" w:color="auto"/>
        <w:right w:val="none" w:sz="0" w:space="0" w:color="auto"/>
      </w:divBdr>
    </w:div>
    <w:div w:id="1241021775">
      <w:bodyDiv w:val="1"/>
      <w:marLeft w:val="0"/>
      <w:marRight w:val="0"/>
      <w:marTop w:val="0"/>
      <w:marBottom w:val="0"/>
      <w:divBdr>
        <w:top w:val="none" w:sz="0" w:space="0" w:color="auto"/>
        <w:left w:val="none" w:sz="0" w:space="0" w:color="auto"/>
        <w:bottom w:val="none" w:sz="0" w:space="0" w:color="auto"/>
        <w:right w:val="none" w:sz="0" w:space="0" w:color="auto"/>
      </w:divBdr>
      <w:divsChild>
        <w:div w:id="1479540881">
          <w:marLeft w:val="0"/>
          <w:marRight w:val="0"/>
          <w:marTop w:val="0"/>
          <w:marBottom w:val="0"/>
          <w:divBdr>
            <w:top w:val="none" w:sz="0" w:space="0" w:color="auto"/>
            <w:left w:val="none" w:sz="0" w:space="0" w:color="auto"/>
            <w:bottom w:val="none" w:sz="0" w:space="0" w:color="auto"/>
            <w:right w:val="none" w:sz="0" w:space="0" w:color="auto"/>
          </w:divBdr>
          <w:divsChild>
            <w:div w:id="808089711">
              <w:marLeft w:val="0"/>
              <w:marRight w:val="0"/>
              <w:marTop w:val="0"/>
              <w:marBottom w:val="0"/>
              <w:divBdr>
                <w:top w:val="none" w:sz="0" w:space="0" w:color="auto"/>
                <w:left w:val="none" w:sz="0" w:space="0" w:color="auto"/>
                <w:bottom w:val="none" w:sz="0" w:space="0" w:color="auto"/>
                <w:right w:val="none" w:sz="0" w:space="0" w:color="auto"/>
              </w:divBdr>
              <w:divsChild>
                <w:div w:id="900605168">
                  <w:marLeft w:val="0"/>
                  <w:marRight w:val="0"/>
                  <w:marTop w:val="0"/>
                  <w:marBottom w:val="0"/>
                  <w:divBdr>
                    <w:top w:val="none" w:sz="0" w:space="0" w:color="auto"/>
                    <w:left w:val="none" w:sz="0" w:space="0" w:color="auto"/>
                    <w:bottom w:val="none" w:sz="0" w:space="0" w:color="auto"/>
                    <w:right w:val="none" w:sz="0" w:space="0" w:color="auto"/>
                  </w:divBdr>
                  <w:divsChild>
                    <w:div w:id="1804542316">
                      <w:marLeft w:val="0"/>
                      <w:marRight w:val="0"/>
                      <w:marTop w:val="0"/>
                      <w:marBottom w:val="600"/>
                      <w:divBdr>
                        <w:top w:val="none" w:sz="0" w:space="0" w:color="auto"/>
                        <w:left w:val="none" w:sz="0" w:space="0" w:color="auto"/>
                        <w:bottom w:val="none" w:sz="0" w:space="0" w:color="auto"/>
                        <w:right w:val="none" w:sz="0" w:space="0" w:color="auto"/>
                      </w:divBdr>
                      <w:divsChild>
                        <w:div w:id="1877621206">
                          <w:marLeft w:val="0"/>
                          <w:marRight w:val="0"/>
                          <w:marTop w:val="0"/>
                          <w:marBottom w:val="0"/>
                          <w:divBdr>
                            <w:top w:val="none" w:sz="0" w:space="0" w:color="auto"/>
                            <w:left w:val="none" w:sz="0" w:space="0" w:color="auto"/>
                            <w:bottom w:val="none" w:sz="0" w:space="0" w:color="auto"/>
                            <w:right w:val="none" w:sz="0" w:space="0" w:color="auto"/>
                          </w:divBdr>
                          <w:divsChild>
                            <w:div w:id="1415468731">
                              <w:marLeft w:val="0"/>
                              <w:marRight w:val="0"/>
                              <w:marTop w:val="0"/>
                              <w:marBottom w:val="0"/>
                              <w:divBdr>
                                <w:top w:val="none" w:sz="0" w:space="0" w:color="auto"/>
                                <w:left w:val="none" w:sz="0" w:space="0" w:color="auto"/>
                                <w:bottom w:val="none" w:sz="0" w:space="0" w:color="auto"/>
                                <w:right w:val="none" w:sz="0" w:space="0" w:color="auto"/>
                              </w:divBdr>
                              <w:divsChild>
                                <w:div w:id="438914202">
                                  <w:marLeft w:val="0"/>
                                  <w:marRight w:val="0"/>
                                  <w:marTop w:val="0"/>
                                  <w:marBottom w:val="0"/>
                                  <w:divBdr>
                                    <w:top w:val="none" w:sz="0" w:space="0" w:color="auto"/>
                                    <w:left w:val="none" w:sz="0" w:space="0" w:color="auto"/>
                                    <w:bottom w:val="none" w:sz="0" w:space="0" w:color="auto"/>
                                    <w:right w:val="none" w:sz="0" w:space="0" w:color="auto"/>
                                  </w:divBdr>
                                  <w:divsChild>
                                    <w:div w:id="568465824">
                                      <w:marLeft w:val="0"/>
                                      <w:marRight w:val="0"/>
                                      <w:marTop w:val="0"/>
                                      <w:marBottom w:val="0"/>
                                      <w:divBdr>
                                        <w:top w:val="none" w:sz="0" w:space="0" w:color="auto"/>
                                        <w:left w:val="none" w:sz="0" w:space="0" w:color="auto"/>
                                        <w:bottom w:val="none" w:sz="0" w:space="0" w:color="auto"/>
                                        <w:right w:val="none" w:sz="0" w:space="0" w:color="auto"/>
                                      </w:divBdr>
                                      <w:divsChild>
                                        <w:div w:id="949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633026">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77120292">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4932610">
      <w:bodyDiv w:val="1"/>
      <w:marLeft w:val="0"/>
      <w:marRight w:val="0"/>
      <w:marTop w:val="0"/>
      <w:marBottom w:val="0"/>
      <w:divBdr>
        <w:top w:val="none" w:sz="0" w:space="0" w:color="auto"/>
        <w:left w:val="none" w:sz="0" w:space="0" w:color="auto"/>
        <w:bottom w:val="none" w:sz="0" w:space="0" w:color="auto"/>
        <w:right w:val="none" w:sz="0" w:space="0" w:color="auto"/>
      </w:divBdr>
    </w:div>
    <w:div w:id="1506095336">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14219095">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60824836">
      <w:bodyDiv w:val="1"/>
      <w:marLeft w:val="0"/>
      <w:marRight w:val="0"/>
      <w:marTop w:val="0"/>
      <w:marBottom w:val="0"/>
      <w:divBdr>
        <w:top w:val="none" w:sz="0" w:space="0" w:color="auto"/>
        <w:left w:val="none" w:sz="0" w:space="0" w:color="auto"/>
        <w:bottom w:val="none" w:sz="0" w:space="0" w:color="auto"/>
        <w:right w:val="none" w:sz="0" w:space="0" w:color="auto"/>
      </w:divBdr>
    </w:div>
    <w:div w:id="1593006110">
      <w:bodyDiv w:val="1"/>
      <w:marLeft w:val="0"/>
      <w:marRight w:val="0"/>
      <w:marTop w:val="0"/>
      <w:marBottom w:val="0"/>
      <w:divBdr>
        <w:top w:val="none" w:sz="0" w:space="0" w:color="auto"/>
        <w:left w:val="none" w:sz="0" w:space="0" w:color="auto"/>
        <w:bottom w:val="none" w:sz="0" w:space="0" w:color="auto"/>
        <w:right w:val="none" w:sz="0" w:space="0" w:color="auto"/>
      </w:divBdr>
    </w:div>
    <w:div w:id="1648314921">
      <w:bodyDiv w:val="1"/>
      <w:marLeft w:val="0"/>
      <w:marRight w:val="0"/>
      <w:marTop w:val="0"/>
      <w:marBottom w:val="0"/>
      <w:divBdr>
        <w:top w:val="none" w:sz="0" w:space="0" w:color="auto"/>
        <w:left w:val="none" w:sz="0" w:space="0" w:color="auto"/>
        <w:bottom w:val="none" w:sz="0" w:space="0" w:color="auto"/>
        <w:right w:val="none" w:sz="0" w:space="0" w:color="auto"/>
      </w:divBdr>
    </w:div>
    <w:div w:id="1730297715">
      <w:bodyDiv w:val="1"/>
      <w:marLeft w:val="0"/>
      <w:marRight w:val="0"/>
      <w:marTop w:val="0"/>
      <w:marBottom w:val="0"/>
      <w:divBdr>
        <w:top w:val="none" w:sz="0" w:space="0" w:color="auto"/>
        <w:left w:val="none" w:sz="0" w:space="0" w:color="auto"/>
        <w:bottom w:val="none" w:sz="0" w:space="0" w:color="auto"/>
        <w:right w:val="none" w:sz="0" w:space="0" w:color="auto"/>
      </w:divBdr>
    </w:div>
    <w:div w:id="1750149711">
      <w:bodyDiv w:val="1"/>
      <w:marLeft w:val="0"/>
      <w:marRight w:val="0"/>
      <w:marTop w:val="0"/>
      <w:marBottom w:val="0"/>
      <w:divBdr>
        <w:top w:val="none" w:sz="0" w:space="0" w:color="auto"/>
        <w:left w:val="none" w:sz="0" w:space="0" w:color="auto"/>
        <w:bottom w:val="none" w:sz="0" w:space="0" w:color="auto"/>
        <w:right w:val="none" w:sz="0" w:space="0" w:color="auto"/>
      </w:divBdr>
      <w:divsChild>
        <w:div w:id="1844853967">
          <w:marLeft w:val="0"/>
          <w:marRight w:val="0"/>
          <w:marTop w:val="0"/>
          <w:marBottom w:val="0"/>
          <w:divBdr>
            <w:top w:val="none" w:sz="0" w:space="0" w:color="auto"/>
            <w:left w:val="none" w:sz="0" w:space="0" w:color="auto"/>
            <w:bottom w:val="none" w:sz="0" w:space="0" w:color="auto"/>
            <w:right w:val="none" w:sz="0" w:space="0" w:color="auto"/>
          </w:divBdr>
          <w:divsChild>
            <w:div w:id="1257862348">
              <w:marLeft w:val="0"/>
              <w:marRight w:val="0"/>
              <w:marTop w:val="0"/>
              <w:marBottom w:val="0"/>
              <w:divBdr>
                <w:top w:val="none" w:sz="0" w:space="0" w:color="auto"/>
                <w:left w:val="none" w:sz="0" w:space="0" w:color="auto"/>
                <w:bottom w:val="none" w:sz="0" w:space="0" w:color="auto"/>
                <w:right w:val="none" w:sz="0" w:space="0" w:color="auto"/>
              </w:divBdr>
              <w:divsChild>
                <w:div w:id="1162890601">
                  <w:marLeft w:val="0"/>
                  <w:marRight w:val="0"/>
                  <w:marTop w:val="0"/>
                  <w:marBottom w:val="0"/>
                  <w:divBdr>
                    <w:top w:val="none" w:sz="0" w:space="0" w:color="auto"/>
                    <w:left w:val="none" w:sz="0" w:space="0" w:color="auto"/>
                    <w:bottom w:val="none" w:sz="0" w:space="0" w:color="auto"/>
                    <w:right w:val="none" w:sz="0" w:space="0" w:color="auto"/>
                  </w:divBdr>
                  <w:divsChild>
                    <w:div w:id="2032801365">
                      <w:marLeft w:val="0"/>
                      <w:marRight w:val="0"/>
                      <w:marTop w:val="0"/>
                      <w:marBottom w:val="600"/>
                      <w:divBdr>
                        <w:top w:val="none" w:sz="0" w:space="0" w:color="auto"/>
                        <w:left w:val="none" w:sz="0" w:space="0" w:color="auto"/>
                        <w:bottom w:val="none" w:sz="0" w:space="0" w:color="auto"/>
                        <w:right w:val="none" w:sz="0" w:space="0" w:color="auto"/>
                      </w:divBdr>
                      <w:divsChild>
                        <w:div w:id="436801610">
                          <w:marLeft w:val="0"/>
                          <w:marRight w:val="0"/>
                          <w:marTop w:val="0"/>
                          <w:marBottom w:val="0"/>
                          <w:divBdr>
                            <w:top w:val="none" w:sz="0" w:space="0" w:color="auto"/>
                            <w:left w:val="none" w:sz="0" w:space="0" w:color="auto"/>
                            <w:bottom w:val="none" w:sz="0" w:space="0" w:color="auto"/>
                            <w:right w:val="none" w:sz="0" w:space="0" w:color="auto"/>
                          </w:divBdr>
                          <w:divsChild>
                            <w:div w:id="18702940">
                              <w:marLeft w:val="0"/>
                              <w:marRight w:val="0"/>
                              <w:marTop w:val="0"/>
                              <w:marBottom w:val="0"/>
                              <w:divBdr>
                                <w:top w:val="none" w:sz="0" w:space="0" w:color="auto"/>
                                <w:left w:val="none" w:sz="0" w:space="0" w:color="auto"/>
                                <w:bottom w:val="none" w:sz="0" w:space="0" w:color="auto"/>
                                <w:right w:val="none" w:sz="0" w:space="0" w:color="auto"/>
                              </w:divBdr>
                              <w:divsChild>
                                <w:div w:id="232157919">
                                  <w:marLeft w:val="0"/>
                                  <w:marRight w:val="0"/>
                                  <w:marTop w:val="0"/>
                                  <w:marBottom w:val="0"/>
                                  <w:divBdr>
                                    <w:top w:val="none" w:sz="0" w:space="0" w:color="auto"/>
                                    <w:left w:val="none" w:sz="0" w:space="0" w:color="auto"/>
                                    <w:bottom w:val="none" w:sz="0" w:space="0" w:color="auto"/>
                                    <w:right w:val="none" w:sz="0" w:space="0" w:color="auto"/>
                                  </w:divBdr>
                                  <w:divsChild>
                                    <w:div w:id="1643071840">
                                      <w:marLeft w:val="0"/>
                                      <w:marRight w:val="0"/>
                                      <w:marTop w:val="0"/>
                                      <w:marBottom w:val="0"/>
                                      <w:divBdr>
                                        <w:top w:val="none" w:sz="0" w:space="0" w:color="auto"/>
                                        <w:left w:val="none" w:sz="0" w:space="0" w:color="auto"/>
                                        <w:bottom w:val="none" w:sz="0" w:space="0" w:color="auto"/>
                                        <w:right w:val="none" w:sz="0" w:space="0" w:color="auto"/>
                                      </w:divBdr>
                                      <w:divsChild>
                                        <w:div w:id="19824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7470495">
      <w:bodyDiv w:val="1"/>
      <w:marLeft w:val="0"/>
      <w:marRight w:val="0"/>
      <w:marTop w:val="0"/>
      <w:marBottom w:val="0"/>
      <w:divBdr>
        <w:top w:val="none" w:sz="0" w:space="0" w:color="auto"/>
        <w:left w:val="none" w:sz="0" w:space="0" w:color="auto"/>
        <w:bottom w:val="none" w:sz="0" w:space="0" w:color="auto"/>
        <w:right w:val="none" w:sz="0" w:space="0" w:color="auto"/>
      </w:divBdr>
    </w:div>
    <w:div w:id="1941834830">
      <w:bodyDiv w:val="1"/>
      <w:marLeft w:val="0"/>
      <w:marRight w:val="0"/>
      <w:marTop w:val="0"/>
      <w:marBottom w:val="0"/>
      <w:divBdr>
        <w:top w:val="none" w:sz="0" w:space="0" w:color="auto"/>
        <w:left w:val="none" w:sz="0" w:space="0" w:color="auto"/>
        <w:bottom w:val="none" w:sz="0" w:space="0" w:color="auto"/>
        <w:right w:val="none" w:sz="0" w:space="0" w:color="auto"/>
      </w:divBdr>
    </w:div>
    <w:div w:id="1943144514">
      <w:bodyDiv w:val="1"/>
      <w:marLeft w:val="0"/>
      <w:marRight w:val="0"/>
      <w:marTop w:val="0"/>
      <w:marBottom w:val="0"/>
      <w:divBdr>
        <w:top w:val="none" w:sz="0" w:space="0" w:color="auto"/>
        <w:left w:val="none" w:sz="0" w:space="0" w:color="auto"/>
        <w:bottom w:val="none" w:sz="0" w:space="0" w:color="auto"/>
        <w:right w:val="none" w:sz="0" w:space="0" w:color="auto"/>
      </w:divBdr>
      <w:divsChild>
        <w:div w:id="1630239836">
          <w:marLeft w:val="0"/>
          <w:marRight w:val="0"/>
          <w:marTop w:val="0"/>
          <w:marBottom w:val="0"/>
          <w:divBdr>
            <w:top w:val="none" w:sz="0" w:space="0" w:color="auto"/>
            <w:left w:val="none" w:sz="0" w:space="0" w:color="auto"/>
            <w:bottom w:val="none" w:sz="0" w:space="0" w:color="auto"/>
            <w:right w:val="none" w:sz="0" w:space="0" w:color="auto"/>
          </w:divBdr>
          <w:divsChild>
            <w:div w:id="132796654">
              <w:marLeft w:val="0"/>
              <w:marRight w:val="0"/>
              <w:marTop w:val="0"/>
              <w:marBottom w:val="0"/>
              <w:divBdr>
                <w:top w:val="none" w:sz="0" w:space="0" w:color="auto"/>
                <w:left w:val="none" w:sz="0" w:space="0" w:color="auto"/>
                <w:bottom w:val="none" w:sz="0" w:space="0" w:color="auto"/>
                <w:right w:val="none" w:sz="0" w:space="0" w:color="auto"/>
              </w:divBdr>
              <w:divsChild>
                <w:div w:id="352613591">
                  <w:marLeft w:val="0"/>
                  <w:marRight w:val="0"/>
                  <w:marTop w:val="0"/>
                  <w:marBottom w:val="0"/>
                  <w:divBdr>
                    <w:top w:val="none" w:sz="0" w:space="0" w:color="auto"/>
                    <w:left w:val="none" w:sz="0" w:space="0" w:color="auto"/>
                    <w:bottom w:val="none" w:sz="0" w:space="0" w:color="auto"/>
                    <w:right w:val="none" w:sz="0" w:space="0" w:color="auto"/>
                  </w:divBdr>
                  <w:divsChild>
                    <w:div w:id="1272467485">
                      <w:marLeft w:val="0"/>
                      <w:marRight w:val="0"/>
                      <w:marTop w:val="0"/>
                      <w:marBottom w:val="600"/>
                      <w:divBdr>
                        <w:top w:val="none" w:sz="0" w:space="0" w:color="auto"/>
                        <w:left w:val="none" w:sz="0" w:space="0" w:color="auto"/>
                        <w:bottom w:val="none" w:sz="0" w:space="0" w:color="auto"/>
                        <w:right w:val="none" w:sz="0" w:space="0" w:color="auto"/>
                      </w:divBdr>
                      <w:divsChild>
                        <w:div w:id="192966896">
                          <w:marLeft w:val="0"/>
                          <w:marRight w:val="0"/>
                          <w:marTop w:val="0"/>
                          <w:marBottom w:val="0"/>
                          <w:divBdr>
                            <w:top w:val="none" w:sz="0" w:space="0" w:color="auto"/>
                            <w:left w:val="none" w:sz="0" w:space="0" w:color="auto"/>
                            <w:bottom w:val="none" w:sz="0" w:space="0" w:color="auto"/>
                            <w:right w:val="none" w:sz="0" w:space="0" w:color="auto"/>
                          </w:divBdr>
                          <w:divsChild>
                            <w:div w:id="1268581480">
                              <w:marLeft w:val="0"/>
                              <w:marRight w:val="0"/>
                              <w:marTop w:val="0"/>
                              <w:marBottom w:val="0"/>
                              <w:divBdr>
                                <w:top w:val="none" w:sz="0" w:space="0" w:color="auto"/>
                                <w:left w:val="none" w:sz="0" w:space="0" w:color="auto"/>
                                <w:bottom w:val="none" w:sz="0" w:space="0" w:color="auto"/>
                                <w:right w:val="none" w:sz="0" w:space="0" w:color="auto"/>
                              </w:divBdr>
                              <w:divsChild>
                                <w:div w:id="1066148091">
                                  <w:marLeft w:val="0"/>
                                  <w:marRight w:val="0"/>
                                  <w:marTop w:val="0"/>
                                  <w:marBottom w:val="0"/>
                                  <w:divBdr>
                                    <w:top w:val="none" w:sz="0" w:space="0" w:color="auto"/>
                                    <w:left w:val="none" w:sz="0" w:space="0" w:color="auto"/>
                                    <w:bottom w:val="none" w:sz="0" w:space="0" w:color="auto"/>
                                    <w:right w:val="none" w:sz="0" w:space="0" w:color="auto"/>
                                  </w:divBdr>
                                  <w:divsChild>
                                    <w:div w:id="802816976">
                                      <w:marLeft w:val="0"/>
                                      <w:marRight w:val="0"/>
                                      <w:marTop w:val="0"/>
                                      <w:marBottom w:val="0"/>
                                      <w:divBdr>
                                        <w:top w:val="none" w:sz="0" w:space="0" w:color="auto"/>
                                        <w:left w:val="none" w:sz="0" w:space="0" w:color="auto"/>
                                        <w:bottom w:val="none" w:sz="0" w:space="0" w:color="auto"/>
                                        <w:right w:val="none" w:sz="0" w:space="0" w:color="auto"/>
                                      </w:divBdr>
                                      <w:divsChild>
                                        <w:div w:id="12147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215692">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21883707">
      <w:bodyDiv w:val="1"/>
      <w:marLeft w:val="0"/>
      <w:marRight w:val="0"/>
      <w:marTop w:val="0"/>
      <w:marBottom w:val="0"/>
      <w:divBdr>
        <w:top w:val="none" w:sz="0" w:space="0" w:color="auto"/>
        <w:left w:val="none" w:sz="0" w:space="0" w:color="auto"/>
        <w:bottom w:val="none" w:sz="0" w:space="0" w:color="auto"/>
        <w:right w:val="none" w:sz="0" w:space="0" w:color="auto"/>
      </w:divBdr>
      <w:divsChild>
        <w:div w:id="1672181094">
          <w:marLeft w:val="0"/>
          <w:marRight w:val="0"/>
          <w:marTop w:val="0"/>
          <w:marBottom w:val="0"/>
          <w:divBdr>
            <w:top w:val="none" w:sz="0" w:space="0" w:color="auto"/>
            <w:left w:val="none" w:sz="0" w:space="0" w:color="auto"/>
            <w:bottom w:val="none" w:sz="0" w:space="0" w:color="auto"/>
            <w:right w:val="none" w:sz="0" w:space="0" w:color="auto"/>
          </w:divBdr>
          <w:divsChild>
            <w:div w:id="822164346">
              <w:marLeft w:val="0"/>
              <w:marRight w:val="0"/>
              <w:marTop w:val="0"/>
              <w:marBottom w:val="0"/>
              <w:divBdr>
                <w:top w:val="none" w:sz="0" w:space="0" w:color="auto"/>
                <w:left w:val="none" w:sz="0" w:space="0" w:color="auto"/>
                <w:bottom w:val="none" w:sz="0" w:space="0" w:color="auto"/>
                <w:right w:val="none" w:sz="0" w:space="0" w:color="auto"/>
              </w:divBdr>
              <w:divsChild>
                <w:div w:id="1210144648">
                  <w:marLeft w:val="0"/>
                  <w:marRight w:val="0"/>
                  <w:marTop w:val="0"/>
                  <w:marBottom w:val="0"/>
                  <w:divBdr>
                    <w:top w:val="none" w:sz="0" w:space="0" w:color="auto"/>
                    <w:left w:val="none" w:sz="0" w:space="0" w:color="auto"/>
                    <w:bottom w:val="none" w:sz="0" w:space="0" w:color="auto"/>
                    <w:right w:val="none" w:sz="0" w:space="0" w:color="auto"/>
                  </w:divBdr>
                  <w:divsChild>
                    <w:div w:id="1153177233">
                      <w:marLeft w:val="0"/>
                      <w:marRight w:val="0"/>
                      <w:marTop w:val="0"/>
                      <w:marBottom w:val="600"/>
                      <w:divBdr>
                        <w:top w:val="none" w:sz="0" w:space="0" w:color="auto"/>
                        <w:left w:val="none" w:sz="0" w:space="0" w:color="auto"/>
                        <w:bottom w:val="none" w:sz="0" w:space="0" w:color="auto"/>
                        <w:right w:val="none" w:sz="0" w:space="0" w:color="auto"/>
                      </w:divBdr>
                      <w:divsChild>
                        <w:div w:id="1393650287">
                          <w:marLeft w:val="0"/>
                          <w:marRight w:val="0"/>
                          <w:marTop w:val="0"/>
                          <w:marBottom w:val="0"/>
                          <w:divBdr>
                            <w:top w:val="none" w:sz="0" w:space="0" w:color="auto"/>
                            <w:left w:val="none" w:sz="0" w:space="0" w:color="auto"/>
                            <w:bottom w:val="none" w:sz="0" w:space="0" w:color="auto"/>
                            <w:right w:val="none" w:sz="0" w:space="0" w:color="auto"/>
                          </w:divBdr>
                          <w:divsChild>
                            <w:div w:id="1643728146">
                              <w:marLeft w:val="0"/>
                              <w:marRight w:val="0"/>
                              <w:marTop w:val="0"/>
                              <w:marBottom w:val="0"/>
                              <w:divBdr>
                                <w:top w:val="none" w:sz="0" w:space="0" w:color="auto"/>
                                <w:left w:val="none" w:sz="0" w:space="0" w:color="auto"/>
                                <w:bottom w:val="none" w:sz="0" w:space="0" w:color="auto"/>
                                <w:right w:val="none" w:sz="0" w:space="0" w:color="auto"/>
                              </w:divBdr>
                              <w:divsChild>
                                <w:div w:id="962809173">
                                  <w:marLeft w:val="0"/>
                                  <w:marRight w:val="0"/>
                                  <w:marTop w:val="0"/>
                                  <w:marBottom w:val="0"/>
                                  <w:divBdr>
                                    <w:top w:val="none" w:sz="0" w:space="0" w:color="auto"/>
                                    <w:left w:val="none" w:sz="0" w:space="0" w:color="auto"/>
                                    <w:bottom w:val="none" w:sz="0" w:space="0" w:color="auto"/>
                                    <w:right w:val="none" w:sz="0" w:space="0" w:color="auto"/>
                                  </w:divBdr>
                                  <w:divsChild>
                                    <w:div w:id="928660619">
                                      <w:marLeft w:val="0"/>
                                      <w:marRight w:val="0"/>
                                      <w:marTop w:val="0"/>
                                      <w:marBottom w:val="0"/>
                                      <w:divBdr>
                                        <w:top w:val="none" w:sz="0" w:space="0" w:color="auto"/>
                                        <w:left w:val="none" w:sz="0" w:space="0" w:color="auto"/>
                                        <w:bottom w:val="none" w:sz="0" w:space="0" w:color="auto"/>
                                        <w:right w:val="none" w:sz="0" w:space="0" w:color="auto"/>
                                      </w:divBdr>
                                      <w:divsChild>
                                        <w:div w:id="14199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690868">
      <w:bodyDiv w:val="1"/>
      <w:marLeft w:val="0"/>
      <w:marRight w:val="0"/>
      <w:marTop w:val="0"/>
      <w:marBottom w:val="0"/>
      <w:divBdr>
        <w:top w:val="none" w:sz="0" w:space="0" w:color="auto"/>
        <w:left w:val="none" w:sz="0" w:space="0" w:color="auto"/>
        <w:bottom w:val="none" w:sz="0" w:space="0" w:color="auto"/>
        <w:right w:val="none" w:sz="0" w:space="0" w:color="auto"/>
      </w:divBdr>
      <w:divsChild>
        <w:div w:id="1209877372">
          <w:marLeft w:val="0"/>
          <w:marRight w:val="0"/>
          <w:marTop w:val="0"/>
          <w:marBottom w:val="0"/>
          <w:divBdr>
            <w:top w:val="none" w:sz="0" w:space="0" w:color="auto"/>
            <w:left w:val="none" w:sz="0" w:space="0" w:color="auto"/>
            <w:bottom w:val="none" w:sz="0" w:space="0" w:color="auto"/>
            <w:right w:val="none" w:sz="0" w:space="0" w:color="auto"/>
          </w:divBdr>
          <w:divsChild>
            <w:div w:id="68427126">
              <w:marLeft w:val="0"/>
              <w:marRight w:val="0"/>
              <w:marTop w:val="0"/>
              <w:marBottom w:val="0"/>
              <w:divBdr>
                <w:top w:val="none" w:sz="0" w:space="0" w:color="auto"/>
                <w:left w:val="none" w:sz="0" w:space="0" w:color="auto"/>
                <w:bottom w:val="none" w:sz="0" w:space="0" w:color="auto"/>
                <w:right w:val="none" w:sz="0" w:space="0" w:color="auto"/>
              </w:divBdr>
              <w:divsChild>
                <w:div w:id="574512471">
                  <w:marLeft w:val="0"/>
                  <w:marRight w:val="0"/>
                  <w:marTop w:val="0"/>
                  <w:marBottom w:val="0"/>
                  <w:divBdr>
                    <w:top w:val="none" w:sz="0" w:space="0" w:color="auto"/>
                    <w:left w:val="none" w:sz="0" w:space="0" w:color="auto"/>
                    <w:bottom w:val="none" w:sz="0" w:space="0" w:color="auto"/>
                    <w:right w:val="none" w:sz="0" w:space="0" w:color="auto"/>
                  </w:divBdr>
                  <w:divsChild>
                    <w:div w:id="12919574">
                      <w:marLeft w:val="0"/>
                      <w:marRight w:val="0"/>
                      <w:marTop w:val="0"/>
                      <w:marBottom w:val="0"/>
                      <w:divBdr>
                        <w:top w:val="none" w:sz="0" w:space="0" w:color="auto"/>
                        <w:left w:val="none" w:sz="0" w:space="0" w:color="auto"/>
                        <w:bottom w:val="none" w:sz="0" w:space="0" w:color="auto"/>
                        <w:right w:val="none" w:sz="0" w:space="0" w:color="auto"/>
                      </w:divBdr>
                      <w:divsChild>
                        <w:div w:id="2065760299">
                          <w:marLeft w:val="0"/>
                          <w:marRight w:val="0"/>
                          <w:marTop w:val="0"/>
                          <w:marBottom w:val="0"/>
                          <w:divBdr>
                            <w:top w:val="none" w:sz="0" w:space="0" w:color="auto"/>
                            <w:left w:val="none" w:sz="0" w:space="0" w:color="auto"/>
                            <w:bottom w:val="none" w:sz="0" w:space="0" w:color="auto"/>
                            <w:right w:val="none" w:sz="0" w:space="0" w:color="auto"/>
                          </w:divBdr>
                          <w:divsChild>
                            <w:div w:id="1442610835">
                              <w:marLeft w:val="0"/>
                              <w:marRight w:val="0"/>
                              <w:marTop w:val="0"/>
                              <w:marBottom w:val="0"/>
                              <w:divBdr>
                                <w:top w:val="none" w:sz="0" w:space="0" w:color="auto"/>
                                <w:left w:val="none" w:sz="0" w:space="0" w:color="auto"/>
                                <w:bottom w:val="none" w:sz="0" w:space="0" w:color="auto"/>
                                <w:right w:val="none" w:sz="0" w:space="0" w:color="auto"/>
                              </w:divBdr>
                              <w:divsChild>
                                <w:div w:id="1168403149">
                                  <w:marLeft w:val="0"/>
                                  <w:marRight w:val="0"/>
                                  <w:marTop w:val="0"/>
                                  <w:marBottom w:val="0"/>
                                  <w:divBdr>
                                    <w:top w:val="none" w:sz="0" w:space="0" w:color="auto"/>
                                    <w:left w:val="none" w:sz="0" w:space="0" w:color="auto"/>
                                    <w:bottom w:val="none" w:sz="0" w:space="0" w:color="auto"/>
                                    <w:right w:val="none" w:sz="0" w:space="0" w:color="auto"/>
                                  </w:divBdr>
                                  <w:divsChild>
                                    <w:div w:id="1093089182">
                                      <w:marLeft w:val="0"/>
                                      <w:marRight w:val="0"/>
                                      <w:marTop w:val="0"/>
                                      <w:marBottom w:val="0"/>
                                      <w:divBdr>
                                        <w:top w:val="none" w:sz="0" w:space="0" w:color="auto"/>
                                        <w:left w:val="none" w:sz="0" w:space="0" w:color="auto"/>
                                        <w:bottom w:val="none" w:sz="0" w:space="0" w:color="auto"/>
                                        <w:right w:val="none" w:sz="0" w:space="0" w:color="auto"/>
                                      </w:divBdr>
                                      <w:divsChild>
                                        <w:div w:id="6939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953113">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6227166">
      <w:bodyDiv w:val="1"/>
      <w:marLeft w:val="0"/>
      <w:marRight w:val="0"/>
      <w:marTop w:val="0"/>
      <w:marBottom w:val="0"/>
      <w:divBdr>
        <w:top w:val="none" w:sz="0" w:space="0" w:color="auto"/>
        <w:left w:val="none" w:sz="0" w:space="0" w:color="auto"/>
        <w:bottom w:val="none" w:sz="0" w:space="0" w:color="auto"/>
        <w:right w:val="none" w:sz="0" w:space="0" w:color="auto"/>
      </w:divBdr>
    </w:div>
    <w:div w:id="213752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sha\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DB3CB4962A41BE84289508E3B64C69"/>
        <w:category>
          <w:name w:val="General"/>
          <w:gallery w:val="placeholder"/>
        </w:category>
        <w:types>
          <w:type w:val="bbPlcHdr"/>
        </w:types>
        <w:behaviors>
          <w:behavior w:val="content"/>
        </w:behaviors>
        <w:guid w:val="{D55CFBB1-027A-4CEF-97AB-C7AD07903E21}"/>
      </w:docPartPr>
      <w:docPartBody>
        <w:p w:rsidR="00224B47" w:rsidRDefault="00884E7F">
          <w:pPr>
            <w:pStyle w:val="43DB3CB4962A41BE84289508E3B64C69"/>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7F"/>
    <w:rsid w:val="00027830"/>
    <w:rsid w:val="000E0009"/>
    <w:rsid w:val="00180FC8"/>
    <w:rsid w:val="001C127C"/>
    <w:rsid w:val="00215A24"/>
    <w:rsid w:val="00224B47"/>
    <w:rsid w:val="003073D1"/>
    <w:rsid w:val="003533CF"/>
    <w:rsid w:val="003616A3"/>
    <w:rsid w:val="00397BD2"/>
    <w:rsid w:val="003C77AF"/>
    <w:rsid w:val="003F7576"/>
    <w:rsid w:val="004E6161"/>
    <w:rsid w:val="0068192F"/>
    <w:rsid w:val="00755BEA"/>
    <w:rsid w:val="00884E7F"/>
    <w:rsid w:val="00AC1BDD"/>
    <w:rsid w:val="00B10B0D"/>
    <w:rsid w:val="00BF1146"/>
    <w:rsid w:val="00CC46C4"/>
    <w:rsid w:val="00E33A18"/>
    <w:rsid w:val="00F1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rPr>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DB3CB4962A41BE84289508E3B64C69">
    <w:name w:val="43DB3CB4962A41BE84289508E3B64C69"/>
  </w:style>
  <w:style w:type="paragraph" w:customStyle="1" w:styleId="60B6F2E94C794D7890C3F812E1C59935">
    <w:name w:val="60B6F2E94C794D7890C3F812E1C59935"/>
  </w:style>
  <w:style w:type="paragraph" w:customStyle="1" w:styleId="CD2DAFFBDECB44D0AFBB297F8053C025">
    <w:name w:val="CD2DAFFBDECB44D0AFBB297F8053C025"/>
  </w:style>
  <w:style w:type="paragraph" w:customStyle="1" w:styleId="8746A8C8A9DB4825949E7EBA47200D5B">
    <w:name w:val="8746A8C8A9DB4825949E7EBA47200D5B"/>
  </w:style>
  <w:style w:type="character" w:styleId="Emphasis">
    <w:name w:val="Emphasis"/>
    <w:basedOn w:val="DefaultParagraphFont"/>
    <w:uiPriority w:val="20"/>
    <w:unhideWhenUsed/>
    <w:qFormat/>
    <w:rPr>
      <w:i/>
      <w:iCs/>
    </w:rPr>
  </w:style>
  <w:style w:type="paragraph" w:customStyle="1" w:styleId="232905A427A4481FB70A840C5CC0F9F0">
    <w:name w:val="232905A427A4481FB70A840C5CC0F9F0"/>
  </w:style>
  <w:style w:type="paragraph" w:customStyle="1" w:styleId="7AFC7E1FF8EC4681B668E199257BC1A4">
    <w:name w:val="7AFC7E1FF8EC4681B668E199257BC1A4"/>
  </w:style>
  <w:style w:type="paragraph" w:customStyle="1" w:styleId="81569DDAF6A542749BE942D2BF1A0C9D">
    <w:name w:val="81569DDAF6A542749BE942D2BF1A0C9D"/>
  </w:style>
  <w:style w:type="paragraph" w:customStyle="1" w:styleId="4C5551B36F884889A3FC7E7E588BBFDD">
    <w:name w:val="4C5551B36F884889A3FC7E7E588BBFDD"/>
  </w:style>
  <w:style w:type="paragraph" w:customStyle="1" w:styleId="338B49F805534468A20A495B48D121A0">
    <w:name w:val="338B49F805534468A20A495B48D121A0"/>
  </w:style>
  <w:style w:type="paragraph" w:customStyle="1" w:styleId="8D8097A925CD471B8CF56A1F138E274A">
    <w:name w:val="8D8097A925CD471B8CF56A1F138E274A"/>
  </w:style>
  <w:style w:type="paragraph" w:customStyle="1" w:styleId="E7FA51CFD23842F6B3EF382FDE98C013">
    <w:name w:val="E7FA51CFD23842F6B3EF382FDE98C013"/>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sz w:val="24"/>
      <w:szCs w:val="24"/>
    </w:rPr>
  </w:style>
  <w:style w:type="paragraph" w:customStyle="1" w:styleId="DE46696320944F52B900CC5C9379D629">
    <w:name w:val="DE46696320944F52B900CC5C9379D629"/>
  </w:style>
  <w:style w:type="paragraph" w:customStyle="1" w:styleId="DE52C914DC174AACBB9B308612DA5F8F">
    <w:name w:val="DE52C914DC174AACBB9B308612DA5F8F"/>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sz w:val="24"/>
      <w:szCs w:val="24"/>
    </w:rPr>
  </w:style>
  <w:style w:type="paragraph" w:customStyle="1" w:styleId="712347B59D8A41CDB5D3868EC447FE2C">
    <w:name w:val="712347B59D8A41CDB5D3868EC447FE2C"/>
  </w:style>
  <w:style w:type="paragraph" w:customStyle="1" w:styleId="49C2C35B05204A8080ECDC21F2C702A9">
    <w:name w:val="49C2C35B05204A8080ECDC21F2C702A9"/>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sz w:val="24"/>
      <w:szCs w:val="24"/>
    </w:rPr>
  </w:style>
  <w:style w:type="paragraph" w:customStyle="1" w:styleId="0F9A01870B16413A9C3408EBC4029CC2">
    <w:name w:val="0F9A01870B16413A9C3408EBC4029CC2"/>
  </w:style>
  <w:style w:type="paragraph" w:customStyle="1" w:styleId="EA1A51161363402C923D31682DB71EF6">
    <w:name w:val="EA1A51161363402C923D31682DB71EF6"/>
  </w:style>
  <w:style w:type="paragraph" w:customStyle="1" w:styleId="79E544F091CA44F8B0546083D92EAA6B">
    <w:name w:val="79E544F091CA44F8B0546083D92EAA6B"/>
  </w:style>
  <w:style w:type="paragraph" w:customStyle="1" w:styleId="A8A48476C3254382B88C83FCAABFE89E">
    <w:name w:val="A8A48476C3254382B88C83FCAABFE89E"/>
  </w:style>
  <w:style w:type="paragraph" w:customStyle="1" w:styleId="03F595EC31D1478799E99E878B0E8097">
    <w:name w:val="03F595EC31D1478799E99E878B0E8097"/>
  </w:style>
  <w:style w:type="paragraph" w:customStyle="1" w:styleId="0B6DD6C6CEB147F09EEBDDA12DB0A7E5">
    <w:name w:val="0B6DD6C6CEB147F09EEBDDA12DB0A7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chapter 3 assignment</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b:Source>
    <b:Tag>Ber16</b:Tag>
    <b:SourceType>Book</b:SourceType>
    <b:Guid>{2BAB606C-D038-405F-A5A7-6301891F760A}</b:Guid>
    <b:Author>
      <b:Author>
        <b:NameList>
          <b:Person>
            <b:Last>Berger</b:Last>
            <b:First>Kathleen</b:First>
            <b:Middle>Stassen</b:Middle>
          </b:Person>
        </b:NameList>
      </b:Author>
    </b:Author>
    <b:Title>Invitation to the Life Span</b:Title>
    <b:Year>2016</b:Year>
    <b:City>New York</b:City>
    <b:Publisher>Worth Publishers</b:Publisher>
    <b:Pages>205-207</b:Pages>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6F8D376D-82E8-496E-8F54-78CDE9D6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140</TotalTime>
  <Pages>5</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Unit 5: Adolescence</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5: Adolescence</dc:title>
  <dc:subject/>
  <dc:creator>Danisha</dc:creator>
  <cp:keywords/>
  <dc:description/>
  <cp:lastModifiedBy>Danisha quiroz</cp:lastModifiedBy>
  <cp:revision>4</cp:revision>
  <dcterms:created xsi:type="dcterms:W3CDTF">2016-11-05T00:28:00Z</dcterms:created>
  <dcterms:modified xsi:type="dcterms:W3CDTF">2016-11-05T02:47:00Z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